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1AF" w14:textId="77777777" w:rsidR="00960714" w:rsidRDefault="00960714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9916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800"/>
      </w:tblGrid>
      <w:tr w:rsidR="00960714" w14:paraId="0DD36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1B0D" w14:textId="77777777" w:rsidR="00960714" w:rsidRDefault="00000000">
            <w:pPr>
              <w:spacing w:before="120" w:after="120"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B1D0" w14:textId="77777777" w:rsidR="00960714" w:rsidRDefault="00960714"/>
        </w:tc>
      </w:tr>
      <w:tr w:rsidR="00960714" w14:paraId="4AA91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DA78" w14:textId="77777777" w:rsidR="00960714" w:rsidRDefault="00000000">
            <w:pPr>
              <w:spacing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D1A3" w14:textId="77777777" w:rsidR="00960714" w:rsidRDefault="00960714"/>
        </w:tc>
      </w:tr>
      <w:tr w:rsidR="00960714" w14:paraId="20D7F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E6F88" w14:textId="77777777" w:rsidR="00960714" w:rsidRDefault="00000000">
            <w:pPr>
              <w:spacing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Osoba upoważniona do podpisana zgłoszenia: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9F7A" w14:textId="77777777" w:rsidR="00960714" w:rsidRDefault="00960714"/>
        </w:tc>
      </w:tr>
      <w:tr w:rsidR="00960714" w14:paraId="2B5E4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E232" w14:textId="77777777" w:rsidR="00960714" w:rsidRDefault="00000000">
            <w:pPr>
              <w:spacing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Osoba do kontaktów roboczych: imię i nazwisko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4977" w14:textId="77777777" w:rsidR="00960714" w:rsidRDefault="00960714"/>
        </w:tc>
      </w:tr>
      <w:tr w:rsidR="00960714" w14:paraId="0D8FD7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D05CF" w14:textId="77777777" w:rsidR="00960714" w:rsidRDefault="00000000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Telefon os. kontaktowej</w:t>
            </w:r>
          </w:p>
          <w:p w14:paraId="37D4BFED" w14:textId="77777777" w:rsidR="00960714" w:rsidRDefault="00000000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oraz e-mail: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A5E2" w14:textId="77777777" w:rsidR="00960714" w:rsidRDefault="00960714"/>
        </w:tc>
      </w:tr>
    </w:tbl>
    <w:p w14:paraId="624CE6DB" w14:textId="77777777" w:rsidR="00960714" w:rsidRDefault="00960714">
      <w:pPr>
        <w:widowControl w:val="0"/>
        <w:ind w:left="250" w:hanging="250"/>
        <w:rPr>
          <w:rFonts w:ascii="Calibri" w:eastAsia="Calibri" w:hAnsi="Calibri" w:cs="Calibri"/>
          <w:sz w:val="18"/>
          <w:szCs w:val="18"/>
        </w:rPr>
      </w:pPr>
    </w:p>
    <w:p w14:paraId="3B4146F6" w14:textId="77777777" w:rsidR="00960714" w:rsidRDefault="00960714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24C1851" w14:textId="3FA2A379" w:rsidR="00960714" w:rsidRDefault="00000000">
      <w:pPr>
        <w:pStyle w:val="Nagwek3"/>
        <w:shd w:val="clear" w:color="auto" w:fill="FFFFFF"/>
        <w:spacing w:before="0" w:after="0"/>
        <w:jc w:val="both"/>
        <w:rPr>
          <w:rFonts w:ascii="Calibri" w:eastAsia="Calibri" w:hAnsi="Calibri" w:cs="Calibri"/>
          <w:b w:val="0"/>
          <w:bCs w:val="0"/>
          <w:color w:val="FFFFFF"/>
          <w:sz w:val="22"/>
          <w:szCs w:val="22"/>
          <w:u w:color="FFFFFF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Zgłaszam udział w warsztatach branżowych </w:t>
      </w:r>
      <w:r>
        <w:rPr>
          <w:rFonts w:ascii="Calibri" w:hAnsi="Calibri"/>
          <w:sz w:val="22"/>
          <w:szCs w:val="22"/>
          <w:lang w:val="sv-SE"/>
        </w:rPr>
        <w:t>TRAVELMATCH 2024 w Oslo</w:t>
      </w:r>
      <w:r>
        <w:rPr>
          <w:rFonts w:ascii="Calibri" w:hAnsi="Calibri"/>
          <w:sz w:val="22"/>
          <w:szCs w:val="22"/>
        </w:rPr>
        <w:t>,</w:t>
      </w:r>
      <w:r w:rsidR="0077411E">
        <w:rPr>
          <w:rFonts w:ascii="Calibri" w:hAnsi="Calibri"/>
          <w:color w:val="FFFFFF"/>
          <w:sz w:val="22"/>
          <w:szCs w:val="22"/>
          <w:u w:color="FFFFFF"/>
        </w:rPr>
        <w:t>o</w:t>
      </w:r>
      <w:r w:rsidR="0077411E">
        <w:rPr>
          <w:rFonts w:ascii="Calibri" w:hAnsi="Calibri"/>
          <w:b w:val="0"/>
          <w:bCs w:val="0"/>
          <w:sz w:val="22"/>
          <w:szCs w:val="22"/>
        </w:rPr>
        <w:t>dbywających</w:t>
      </w:r>
      <w:r>
        <w:rPr>
          <w:rFonts w:ascii="Calibri" w:hAnsi="Calibri"/>
          <w:b w:val="0"/>
          <w:bCs w:val="0"/>
          <w:sz w:val="22"/>
          <w:szCs w:val="22"/>
        </w:rPr>
        <w:t xml:space="preserve"> się w </w:t>
      </w:r>
      <w:r>
        <w:rPr>
          <w:rFonts w:ascii="Calibri" w:hAnsi="Calibri"/>
          <w:b w:val="0"/>
          <w:bCs w:val="0"/>
          <w:sz w:val="22"/>
          <w:szCs w:val="22"/>
          <w:lang w:val="sv-SE"/>
        </w:rPr>
        <w:t>dniu</w:t>
      </w: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sv-SE"/>
        </w:rPr>
        <w:t>11 stycznia 2024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b w:val="0"/>
          <w:bCs w:val="0"/>
          <w:sz w:val="22"/>
          <w:szCs w:val="22"/>
        </w:rPr>
        <w:t xml:space="preserve"> zgodnie z ofertą udziału przedstawioną przez Zagraniczny Ośrodek Polskiej Organizacji Turystycznej (ZOPOT) w </w:t>
      </w:r>
      <w:r>
        <w:rPr>
          <w:rFonts w:ascii="Calibri" w:hAnsi="Calibri"/>
          <w:b w:val="0"/>
          <w:bCs w:val="0"/>
          <w:sz w:val="22"/>
          <w:szCs w:val="22"/>
          <w:lang w:val="sv-SE"/>
        </w:rPr>
        <w:t>Sztokholmie</w:t>
      </w:r>
      <w:r>
        <w:rPr>
          <w:rFonts w:ascii="Calibri" w:hAnsi="Calibri"/>
          <w:b w:val="0"/>
          <w:bCs w:val="0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Jednocześnie oświadczam, że jako Uczestnik spełniam kryteria i warunki udziału w </w:t>
      </w:r>
      <w:r>
        <w:rPr>
          <w:rFonts w:ascii="Calibri" w:hAnsi="Calibri"/>
          <w:sz w:val="22"/>
          <w:szCs w:val="22"/>
          <w:lang w:val="sv-SE"/>
        </w:rPr>
        <w:t>imprezie,</w:t>
      </w:r>
      <w:r>
        <w:rPr>
          <w:rFonts w:ascii="Calibri" w:hAnsi="Calibri"/>
          <w:sz w:val="22"/>
          <w:szCs w:val="22"/>
        </w:rPr>
        <w:t xml:space="preserve"> deklarując liczbę uzyskanych punktów ……. na podstawie informacji zawartych w formularzu załączonym do niniejszego zgłoszenia. </w:t>
      </w:r>
    </w:p>
    <w:p w14:paraId="4C4DCA2B" w14:textId="77777777" w:rsidR="0096071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zakwalifikowania się udziału w warsztatach, a braku obecności w tym wydarzeniu, zobowiązuję się do zwrotu całości kosztów poniesionych przez ZOPOT, w wysokości </w:t>
      </w:r>
      <w:r>
        <w:rPr>
          <w:rFonts w:ascii="Calibri" w:hAnsi="Calibri"/>
          <w:b/>
          <w:bCs/>
          <w:sz w:val="22"/>
          <w:szCs w:val="22"/>
          <w:lang w:val="sv-SE"/>
        </w:rPr>
        <w:t>4 500 NOK + 25% VAT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5F51BF4B" w14:textId="77777777" w:rsidR="00960714" w:rsidRDefault="0096071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E247AC2" w14:textId="77777777" w:rsidR="00960714" w:rsidRDefault="00960714">
      <w:pPr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tbl>
      <w:tblPr>
        <w:tblStyle w:val="TableNormal"/>
        <w:tblW w:w="10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960714" w14:paraId="6B557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64E80" w14:textId="77777777" w:rsidR="009607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137E5F2B" w14:textId="77777777" w:rsidR="00960714" w:rsidRDefault="00000000">
            <w:pPr>
              <w:spacing w:line="276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Pieczątka i podpis uczestnika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9FDA" w14:textId="77777777" w:rsidR="009607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42A266FB" w14:textId="77777777" w:rsidR="00960714" w:rsidRDefault="00000000">
            <w:pPr>
              <w:spacing w:line="276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Pieczątka i podpis  przedstawiciela ZOPOT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14:paraId="49BD95C9" w14:textId="77777777" w:rsidR="00960714" w:rsidRDefault="00960714">
      <w:pPr>
        <w:widowControl w:val="0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9280FAC" w14:textId="77777777" w:rsidR="00960714" w:rsidRDefault="0096071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0EDF02E" w14:textId="77777777" w:rsidR="00960714" w:rsidRDefault="00000000">
      <w:pPr>
        <w:spacing w:line="276" w:lineRule="auto"/>
        <w:jc w:val="both"/>
        <w:rPr>
          <w:rFonts w:ascii="Calibri" w:eastAsia="Calibri" w:hAnsi="Calibri" w:cs="Calibri"/>
          <w:b/>
          <w:bCs/>
          <w:color w:val="0070C0"/>
          <w:sz w:val="22"/>
          <w:szCs w:val="22"/>
          <w:u w:color="0070C0"/>
        </w:rPr>
      </w:pPr>
      <w:r>
        <w:rPr>
          <w:rFonts w:ascii="Calibri" w:hAnsi="Calibri"/>
          <w:sz w:val="22"/>
          <w:szCs w:val="22"/>
        </w:rPr>
        <w:t xml:space="preserve">Podpisane zgłoszenia prosimy odsyłać skanem na adres mailowy: </w:t>
      </w:r>
      <w:hyperlink r:id="rId7" w:history="1">
        <w:r>
          <w:rPr>
            <w:rStyle w:val="Hyperlink0"/>
            <w:lang w:val="sv-SE"/>
          </w:rPr>
          <w:t>malgorzata.hudyma@pot.gov.pl</w:t>
        </w:r>
      </w:hyperlink>
      <w:r>
        <w:rPr>
          <w:rFonts w:ascii="Calibri" w:hAnsi="Calibri"/>
          <w:b/>
          <w:bCs/>
          <w:color w:val="0070C0"/>
          <w:sz w:val="22"/>
          <w:szCs w:val="22"/>
          <w:u w:color="0070C0"/>
          <w:lang w:val="sv-SE"/>
        </w:rPr>
        <w:t xml:space="preserve"> </w:t>
      </w:r>
      <w:r>
        <w:rPr>
          <w:rFonts w:ascii="Calibri" w:hAnsi="Calibri"/>
          <w:sz w:val="22"/>
          <w:szCs w:val="22"/>
          <w:u w:color="0070C0"/>
          <w:lang w:val="sv-SE"/>
        </w:rPr>
        <w:t>w terminie do</w:t>
      </w:r>
      <w:r>
        <w:rPr>
          <w:rFonts w:ascii="Calibri" w:hAnsi="Calibri"/>
          <w:b/>
          <w:bCs/>
          <w:sz w:val="22"/>
          <w:szCs w:val="22"/>
          <w:u w:color="0070C0"/>
          <w:lang w:val="sv-SE"/>
        </w:rPr>
        <w:t xml:space="preserve"> 25 sierpnia 2023.</w:t>
      </w:r>
    </w:p>
    <w:p w14:paraId="2324057B" w14:textId="77777777" w:rsidR="00960714" w:rsidRDefault="00960714">
      <w:pPr>
        <w:pBdr>
          <w:bottom w:val="single" w:sz="12" w:space="0" w:color="000000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7F30152" w14:textId="77777777" w:rsidR="00960714" w:rsidRDefault="00000000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Uczestnik, który nie spełni wymaganych warunków udziału w wydarzeniu lub nie będzie mógł w nim uczestniczyć ze względu na brak wolnych miejsc, zostanie poinformowany o tym fakcie pisemnie, drogą mailową. </w:t>
      </w:r>
    </w:p>
    <w:p w14:paraId="00868521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3ADEA67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20639BB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3E15E60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7EE5F7F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ED254B7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7608D88E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C68A4E3" w14:textId="5D6634D1" w:rsidR="00960714" w:rsidRDefault="00000000" w:rsidP="0077411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Załącznik do zgłoszenia udziału w </w:t>
      </w:r>
      <w:r>
        <w:rPr>
          <w:rFonts w:ascii="Calibri" w:hAnsi="Calibri"/>
          <w:b/>
          <w:bCs/>
          <w:sz w:val="22"/>
          <w:szCs w:val="22"/>
          <w:lang w:val="sv-SE"/>
        </w:rPr>
        <w:t>warsztatach TRAVELMATCH 2024 Oslo</w:t>
      </w:r>
    </w:p>
    <w:p w14:paraId="658A887B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EA2C5BB" w14:textId="77777777" w:rsidR="00960714" w:rsidRDefault="009607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58851C1" w14:textId="77777777" w:rsidR="00960714" w:rsidRDefault="00000000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SZCZEGÓŁOWA LISTA SPEŁNIONYCH WARUNKÓW I KRYTERIÓW UDZIAŁU</w:t>
      </w:r>
    </w:p>
    <w:p w14:paraId="29B52325" w14:textId="77777777" w:rsidR="00960714" w:rsidRDefault="0096071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8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707"/>
        <w:gridCol w:w="1408"/>
      </w:tblGrid>
      <w:tr w:rsidR="00960714" w14:paraId="6DBBB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2079A" w14:textId="77777777" w:rsidR="00960714" w:rsidRDefault="00000000">
            <w:pPr>
              <w:spacing w:before="120" w:after="12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Nazwa Uczestnika</w:t>
            </w:r>
          </w:p>
        </w:tc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A6B86" w14:textId="77777777" w:rsidR="00960714" w:rsidRDefault="00000000">
            <w:pPr>
              <w:spacing w:before="120" w:after="12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…………………………………………………..</w:t>
            </w:r>
          </w:p>
        </w:tc>
      </w:tr>
      <w:tr w:rsidR="00960714" w14:paraId="49BF7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1910B" w14:textId="77777777" w:rsidR="00960714" w:rsidRDefault="00000000">
            <w:pPr>
              <w:spacing w:before="120" w:after="12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62BA2" w14:textId="77777777" w:rsidR="00960714" w:rsidRDefault="00000000">
            <w:pPr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4E17B" w14:textId="77777777" w:rsidR="00960714" w:rsidRDefault="00000000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Możliwa do uzyskania</w:t>
            </w:r>
          </w:p>
          <w:p w14:paraId="609B20CB" w14:textId="77777777" w:rsidR="00960714" w:rsidRDefault="00000000">
            <w:pPr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punktacja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6085A" w14:textId="77777777" w:rsidR="00960714" w:rsidRDefault="00000000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Przyznane punkty</w:t>
            </w:r>
          </w:p>
          <w:p w14:paraId="2BBB4129" w14:textId="77777777" w:rsidR="00960714" w:rsidRDefault="00000000">
            <w:pPr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/wypełnia ZOPOT/</w:t>
            </w:r>
          </w:p>
        </w:tc>
      </w:tr>
      <w:tr w:rsidR="00960714" w14:paraId="31401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B459D" w14:textId="77777777" w:rsidR="00960714" w:rsidRDefault="00960714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A735F" w14:textId="77777777" w:rsidR="00960714" w:rsidRDefault="0000000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Proszę podać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link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oferty kierowanej na rynek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norweski:</w:t>
            </w:r>
          </w:p>
          <w:p w14:paraId="7FF8ED75" w14:textId="77777777" w:rsidR="00960714" w:rsidRDefault="00000000">
            <w:pPr>
              <w:spacing w:before="120"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9B91" w14:textId="77777777" w:rsidR="00960714" w:rsidRDefault="00000000">
            <w:pPr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5 punktów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B91C" w14:textId="77777777" w:rsidR="00960714" w:rsidRDefault="00960714"/>
        </w:tc>
      </w:tr>
      <w:tr w:rsidR="00960714" w14:paraId="0F39B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8567" w14:textId="77777777" w:rsidR="00960714" w:rsidRDefault="00960714"/>
        </w:tc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97A6A" w14:textId="77777777" w:rsidR="00960714" w:rsidRDefault="00960714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  <w:p w14:paraId="7BC9FE9C" w14:textId="77777777" w:rsidR="00960714" w:rsidRDefault="00000000">
            <w:pPr>
              <w:spacing w:after="160" w:line="259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Aktywność na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rynkach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  <w:lang w:val="sv-SE"/>
              </w:rPr>
              <w:t>nordyckich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w latach 2018-2022,</w:t>
            </w:r>
            <w:r>
              <w:rPr>
                <w:rFonts w:ascii="Calibri" w:hAnsi="Calibri"/>
                <w:sz w:val="22"/>
                <w:szCs w:val="22"/>
              </w:rPr>
              <w:t xml:space="preserve"> w zakresie udziału w wydarzeniach branżowych oraz kampaniach reklamowych w tym współorganizowanych z ZOPOT, przy czym:</w:t>
            </w:r>
          </w:p>
        </w:tc>
      </w:tr>
      <w:tr w:rsidR="00960714" w14:paraId="4A0A4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2116" w14:textId="77777777" w:rsidR="00960714" w:rsidRDefault="00960714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1D10" w14:textId="77777777" w:rsidR="00960714" w:rsidRDefault="00000000">
            <w:pPr>
              <w:numPr>
                <w:ilvl w:val="0"/>
                <w:numId w:val="1"/>
              </w:numPr>
              <w:spacing w:before="120" w:after="160" w:line="259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Udział w organizowanych w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krajach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  <w:lang w:val="sv-SE"/>
              </w:rPr>
              <w:t>nordyckich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targach turystycznych w latach jw.:</w:t>
            </w:r>
          </w:p>
          <w:p w14:paraId="3E89C102" w14:textId="77777777" w:rsidR="00960714" w:rsidRDefault="00000000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Proszę wymienić nazwę targów w poszczególnych latach:…</w:t>
            </w:r>
          </w:p>
          <w:p w14:paraId="45BE4D88" w14:textId="77777777" w:rsidR="00960714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30B13226" w14:textId="77777777" w:rsidR="00960714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18DDAA2F" w14:textId="77777777" w:rsidR="00960714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0AD68067" w14:textId="77777777" w:rsidR="00960714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  <w:p w14:paraId="6208B327" w14:textId="77777777" w:rsidR="00960714" w:rsidRDefault="00000000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DC0CE" w14:textId="77777777" w:rsidR="00960714" w:rsidRDefault="00000000">
            <w:pPr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 punkty za imprezę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45F3" w14:textId="77777777" w:rsidR="00960714" w:rsidRDefault="00960714"/>
        </w:tc>
      </w:tr>
      <w:tr w:rsidR="00960714" w14:paraId="28F24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14BC" w14:textId="77777777" w:rsidR="00960714" w:rsidRDefault="00960714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1E01" w14:textId="77777777" w:rsidR="00960714" w:rsidRDefault="00000000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Aktywność dot. rynku </w:t>
            </w:r>
            <w:r>
              <w:rPr>
                <w:b/>
                <w:bCs/>
                <w:lang w:val="sv-SE"/>
              </w:rPr>
              <w:t>norweskiego</w:t>
            </w:r>
            <w:r>
              <w:rPr>
                <w:b/>
                <w:bCs/>
              </w:rPr>
              <w:t xml:space="preserve"> poprzez udział w innych wydarzeniach (m.in. warsztaty, podróże studyjne, </w:t>
            </w:r>
            <w:proofErr w:type="spellStart"/>
            <w:r>
              <w:rPr>
                <w:b/>
                <w:bCs/>
              </w:rPr>
              <w:t>road</w:t>
            </w:r>
            <w:proofErr w:type="spellEnd"/>
            <w:r>
              <w:rPr>
                <w:b/>
                <w:bCs/>
              </w:rPr>
              <w:t xml:space="preserve"> show, prezentacje) </w:t>
            </w:r>
          </w:p>
          <w:p w14:paraId="7305DE8F" w14:textId="77777777" w:rsidR="00960714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Proszę wymienić udział w wydarzeniach:</w:t>
            </w:r>
          </w:p>
          <w:p w14:paraId="4337F7C1" w14:textId="77777777" w:rsidR="00960714" w:rsidRDefault="00000000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 np. prezentacja dla TV</w:t>
            </w:r>
          </w:p>
          <w:p w14:paraId="55287EDA" w14:textId="77777777" w:rsidR="00960714" w:rsidRDefault="00000000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 np. współorganizacja podróży studyjnej dla…. w terminie…. Poprzez zapewnienie świadczeń</w:t>
            </w:r>
          </w:p>
          <w:p w14:paraId="0D9765F0" w14:textId="77777777" w:rsidR="00960714" w:rsidRDefault="00000000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042E5B84" w14:textId="77777777" w:rsidR="00960714" w:rsidRDefault="00000000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01799AB1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31303392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21373585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5E0CE740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30105FB9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7F3519B7" w14:textId="77777777" w:rsidR="00960714" w:rsidRDefault="00000000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75B2" w14:textId="77777777" w:rsidR="00960714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 pkt za wydarzenie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FD04" w14:textId="77777777" w:rsidR="00960714" w:rsidRDefault="00960714"/>
        </w:tc>
      </w:tr>
      <w:tr w:rsidR="00960714" w14:paraId="53C18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C577" w14:textId="77777777" w:rsidR="00960714" w:rsidRDefault="00000000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SUMA UZYSKANYCH PUNKTÓW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94CBC" w14:textId="77777777" w:rsidR="00960714" w:rsidRDefault="00000000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…</w:t>
            </w:r>
          </w:p>
        </w:tc>
      </w:tr>
    </w:tbl>
    <w:p w14:paraId="437F0C87" w14:textId="77777777" w:rsidR="00960714" w:rsidRDefault="00960714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7C107E37" w14:textId="77777777" w:rsidR="00960714" w:rsidRDefault="00000000">
      <w:pPr>
        <w:spacing w:before="120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UWAGA!</w:t>
      </w:r>
    </w:p>
    <w:p w14:paraId="1FC708C1" w14:textId="77777777" w:rsidR="00960714" w:rsidRDefault="00000000">
      <w:pPr>
        <w:spacing w:before="1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W przypadku osiągnięcia równej liczby punktów decyduje kolejność zgłoszeń. </w:t>
      </w:r>
    </w:p>
    <w:p w14:paraId="31A7A8DC" w14:textId="77777777" w:rsidR="00960714" w:rsidRDefault="00960714">
      <w:pPr>
        <w:rPr>
          <w:rFonts w:ascii="Calibri" w:eastAsia="Calibri" w:hAnsi="Calibri" w:cs="Calibri"/>
          <w:sz w:val="22"/>
          <w:szCs w:val="22"/>
        </w:rPr>
      </w:pPr>
    </w:p>
    <w:p w14:paraId="0805C41C" w14:textId="77777777" w:rsidR="00960714" w:rsidRDefault="00960714">
      <w:pPr>
        <w:rPr>
          <w:rFonts w:ascii="Calibri" w:eastAsia="Calibri" w:hAnsi="Calibri" w:cs="Calibri"/>
          <w:sz w:val="22"/>
          <w:szCs w:val="22"/>
        </w:rPr>
      </w:pPr>
    </w:p>
    <w:p w14:paraId="604124E3" w14:textId="77777777" w:rsidR="00960714" w:rsidRDefault="00000000">
      <w:pPr>
        <w:pBdr>
          <w:top w:val="single" w:sz="12" w:space="0" w:color="000000"/>
        </w:pBd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eastAsia="Calibri" w:hAnsi="Calibri" w:cs="Calibri"/>
          <w:sz w:val="22"/>
          <w:szCs w:val="22"/>
        </w:rPr>
        <w:softHyphen/>
      </w:r>
      <w:r>
        <w:rPr>
          <w:rFonts w:ascii="Calibri" w:hAnsi="Calibri"/>
          <w:i/>
          <w:iCs/>
          <w:sz w:val="22"/>
          <w:szCs w:val="22"/>
        </w:rPr>
        <w:softHyphen/>
        <w:t>Wypełnia ZOPOT</w:t>
      </w:r>
    </w:p>
    <w:p w14:paraId="3E30F394" w14:textId="77777777" w:rsidR="0096071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lastRenderedPageBreak/>
        <w:br/>
      </w:r>
      <w:r>
        <w:rPr>
          <w:rFonts w:ascii="Calibri" w:hAnsi="Calibri"/>
          <w:i/>
          <w:iCs/>
          <w:sz w:val="22"/>
          <w:szCs w:val="22"/>
        </w:rPr>
        <w:t xml:space="preserve">Liczba przyznanych punktów –  ….. </w:t>
      </w:r>
    </w:p>
    <w:p w14:paraId="76FD49CE" w14:textId="77777777" w:rsidR="00960714" w:rsidRDefault="00960714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6E056A41" w14:textId="77777777" w:rsidR="0096071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Zgłoszenie zostaje PRZYJĘTE/ ODRZUCONE *</w:t>
      </w:r>
    </w:p>
    <w:p w14:paraId="60CA3AB8" w14:textId="77777777" w:rsidR="00960714" w:rsidRDefault="00960714">
      <w:pPr>
        <w:rPr>
          <w:rFonts w:ascii="Calibri" w:eastAsia="Calibri" w:hAnsi="Calibri" w:cs="Calibri"/>
          <w:sz w:val="22"/>
          <w:szCs w:val="22"/>
        </w:rPr>
      </w:pPr>
    </w:p>
    <w:p w14:paraId="493B8F77" w14:textId="77777777" w:rsidR="00960714" w:rsidRDefault="00960714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0CFBB448" w14:textId="77777777" w:rsidR="00960714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Uzasadnienie odrzucenia zgłoszenia: ……………………………………………………………………………………………….</w:t>
      </w:r>
    </w:p>
    <w:p w14:paraId="2F3FDEC9" w14:textId="77777777" w:rsidR="00960714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0529A70" w14:textId="77777777" w:rsidR="00960714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BFB9739" w14:textId="77777777" w:rsidR="00960714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DE54C0F" w14:textId="77777777" w:rsidR="00960714" w:rsidRDefault="00960714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20A3B9F0" w14:textId="77777777" w:rsidR="00960714" w:rsidRDefault="00000000">
      <w:pPr>
        <w:pBdr>
          <w:bottom w:val="single" w:sz="12" w:space="0" w:color="000000"/>
        </w:pBdr>
        <w:spacing w:line="360" w:lineRule="auto"/>
      </w:pPr>
      <w:r>
        <w:rPr>
          <w:rFonts w:ascii="Calibri" w:hAnsi="Calibri"/>
          <w:i/>
          <w:iCs/>
          <w:sz w:val="22"/>
          <w:szCs w:val="22"/>
        </w:rPr>
        <w:t xml:space="preserve">*skreślić niepotrzebne </w:t>
      </w:r>
    </w:p>
    <w:sectPr w:rsidR="00960714">
      <w:headerReference w:type="default" r:id="rId8"/>
      <w:footerReference w:type="default" r:id="rId9"/>
      <w:pgSz w:w="11900" w:h="16840"/>
      <w:pgMar w:top="851" w:right="991" w:bottom="851" w:left="993" w:header="539" w:footer="5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DF0D" w14:textId="77777777" w:rsidR="009973D0" w:rsidRDefault="009973D0">
      <w:r>
        <w:separator/>
      </w:r>
    </w:p>
  </w:endnote>
  <w:endnote w:type="continuationSeparator" w:id="0">
    <w:p w14:paraId="1C00E5BA" w14:textId="77777777" w:rsidR="009973D0" w:rsidRDefault="0099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rlito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F0A6" w14:textId="77777777" w:rsidR="00960714" w:rsidRDefault="00000000">
    <w:pPr>
      <w:pStyle w:val="Nagwekistopk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741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82EC" w14:textId="77777777" w:rsidR="009973D0" w:rsidRDefault="009973D0">
      <w:r>
        <w:separator/>
      </w:r>
    </w:p>
  </w:footnote>
  <w:footnote w:type="continuationSeparator" w:id="0">
    <w:p w14:paraId="76890539" w14:textId="77777777" w:rsidR="009973D0" w:rsidRDefault="0099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4F49" w14:textId="77777777" w:rsidR="00960714" w:rsidRDefault="00000000">
    <w:pPr>
      <w:pStyle w:val="Nagwek"/>
      <w:tabs>
        <w:tab w:val="clear" w:pos="4536"/>
        <w:tab w:val="clear" w:pos="9072"/>
        <w:tab w:val="center" w:pos="6325"/>
        <w:tab w:val="right" w:pos="9896"/>
      </w:tabs>
      <w:rPr>
        <w:rFonts w:ascii="Tw Cen MT" w:eastAsia="Tw Cen MT" w:hAnsi="Tw Cen MT" w:cs="Tw Cen MT"/>
        <w:sz w:val="2"/>
        <w:szCs w:val="2"/>
      </w:rPr>
    </w:pPr>
    <w:r>
      <w:rPr>
        <w:rFonts w:ascii="Tw Cen MT" w:eastAsia="Tw Cen MT" w:hAnsi="Tw Cen MT" w:cs="Tw Cen MT"/>
        <w:b/>
        <w:bCs/>
        <w:noProof/>
        <w:color w:val="003366"/>
        <w:sz w:val="32"/>
        <w:szCs w:val="32"/>
        <w:u w:color="003366"/>
      </w:rPr>
      <w:drawing>
        <wp:anchor distT="152400" distB="152400" distL="152400" distR="152400" simplePos="0" relativeHeight="251658240" behindDoc="1" locked="0" layoutInCell="1" allowOverlap="1" wp14:anchorId="4836F865" wp14:editId="7FE42623">
          <wp:simplePos x="0" y="0"/>
          <wp:positionH relativeFrom="page">
            <wp:posOffset>630555</wp:posOffset>
          </wp:positionH>
          <wp:positionV relativeFrom="page">
            <wp:posOffset>342265</wp:posOffset>
          </wp:positionV>
          <wp:extent cx="2085975" cy="762000"/>
          <wp:effectExtent l="0" t="0" r="0" b="0"/>
          <wp:wrapNone/>
          <wp:docPr id="1073741827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76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w Cen MT" w:hAnsi="Tw Cen MT"/>
        <w:sz w:val="2"/>
        <w:szCs w:val="2"/>
      </w:rPr>
      <w:t>Ter</w:t>
    </w:r>
  </w:p>
  <w:p w14:paraId="23D0B7E1" w14:textId="77777777" w:rsidR="0077411E" w:rsidRDefault="0077411E">
    <w:pPr>
      <w:pStyle w:val="Nagwek"/>
      <w:jc w:val="center"/>
      <w:rPr>
        <w:rFonts w:ascii="Calibri" w:hAnsi="Calibri"/>
        <w:b/>
        <w:bCs/>
        <w:color w:val="1F3864"/>
        <w:u w:color="1F3864"/>
      </w:rPr>
    </w:pPr>
  </w:p>
  <w:p w14:paraId="226368E4" w14:textId="77777777" w:rsidR="0077411E" w:rsidRDefault="0077411E">
    <w:pPr>
      <w:pStyle w:val="Nagwek"/>
      <w:jc w:val="center"/>
      <w:rPr>
        <w:rFonts w:ascii="Calibri" w:hAnsi="Calibri"/>
        <w:b/>
        <w:bCs/>
        <w:color w:val="1F3864"/>
        <w:u w:color="1F3864"/>
      </w:rPr>
    </w:pPr>
  </w:p>
  <w:p w14:paraId="6CD38567" w14:textId="77777777" w:rsidR="0077411E" w:rsidRDefault="0077411E">
    <w:pPr>
      <w:pStyle w:val="Nagwek"/>
      <w:jc w:val="center"/>
      <w:rPr>
        <w:rFonts w:ascii="Calibri" w:hAnsi="Calibri"/>
        <w:b/>
        <w:bCs/>
        <w:color w:val="1F3864"/>
        <w:u w:color="1F3864"/>
      </w:rPr>
    </w:pPr>
  </w:p>
  <w:p w14:paraId="7E801BD2" w14:textId="77777777" w:rsidR="0077411E" w:rsidRDefault="0077411E">
    <w:pPr>
      <w:pStyle w:val="Nagwek"/>
      <w:jc w:val="center"/>
      <w:rPr>
        <w:rFonts w:ascii="Calibri" w:hAnsi="Calibri"/>
        <w:b/>
        <w:bCs/>
        <w:color w:val="1F3864"/>
        <w:u w:color="1F3864"/>
      </w:rPr>
    </w:pPr>
  </w:p>
  <w:p w14:paraId="21420B96" w14:textId="77777777" w:rsidR="0077411E" w:rsidRDefault="0077411E">
    <w:pPr>
      <w:pStyle w:val="Nagwek"/>
      <w:jc w:val="center"/>
      <w:rPr>
        <w:rFonts w:ascii="Calibri" w:hAnsi="Calibri"/>
        <w:b/>
        <w:bCs/>
        <w:color w:val="1F3864"/>
        <w:u w:color="1F3864"/>
      </w:rPr>
    </w:pPr>
  </w:p>
  <w:p w14:paraId="2D3D7292" w14:textId="13B85282" w:rsidR="00960714" w:rsidRDefault="00000000">
    <w:pPr>
      <w:pStyle w:val="Nagwek"/>
      <w:jc w:val="center"/>
      <w:rPr>
        <w:rFonts w:ascii="Calibri" w:eastAsia="Calibri" w:hAnsi="Calibri" w:cs="Calibri"/>
        <w:b/>
        <w:bCs/>
        <w:color w:val="1F3864"/>
        <w:u w:color="1F3864"/>
      </w:rPr>
    </w:pPr>
    <w:r>
      <w:rPr>
        <w:rFonts w:ascii="Calibri" w:hAnsi="Calibri"/>
        <w:b/>
        <w:bCs/>
        <w:color w:val="1F3864"/>
        <w:u w:color="1F3864"/>
      </w:rPr>
      <w:t>ZGŁOSZENIE UDZIAŁU</w:t>
    </w:r>
  </w:p>
  <w:p w14:paraId="296116B8" w14:textId="77777777" w:rsidR="00960714" w:rsidRDefault="00000000">
    <w:pPr>
      <w:pStyle w:val="Nagwek"/>
      <w:jc w:val="center"/>
      <w:rPr>
        <w:rFonts w:ascii="Calibri" w:eastAsia="Calibri" w:hAnsi="Calibri" w:cs="Calibri"/>
        <w:b/>
        <w:bCs/>
        <w:color w:val="1F3864"/>
        <w:u w:color="1F3864"/>
      </w:rPr>
    </w:pPr>
    <w:r>
      <w:rPr>
        <w:rFonts w:ascii="Calibri" w:hAnsi="Calibri"/>
        <w:b/>
        <w:bCs/>
        <w:color w:val="1F3864"/>
        <w:u w:color="1F3864"/>
      </w:rPr>
      <w:t>w warsztatach branżowych</w:t>
    </w:r>
    <w:r>
      <w:rPr>
        <w:rFonts w:ascii="Calibri" w:hAnsi="Calibri"/>
        <w:b/>
        <w:bCs/>
        <w:color w:val="1F3864"/>
        <w:u w:color="1F3864"/>
        <w:lang w:val="sv-SE"/>
      </w:rPr>
      <w:t xml:space="preserve"> TRAVELMATCH 2024 OSLO</w:t>
    </w:r>
  </w:p>
  <w:p w14:paraId="0CB155DB" w14:textId="77777777" w:rsidR="00960714" w:rsidRDefault="00000000">
    <w:pPr>
      <w:pStyle w:val="Nagwek"/>
      <w:spacing w:after="160"/>
      <w:jc w:val="center"/>
      <w:rPr>
        <w:rFonts w:ascii="Calibri" w:eastAsia="Calibri" w:hAnsi="Calibri" w:cs="Calibri"/>
        <w:b/>
        <w:bCs/>
        <w:color w:val="1F3864"/>
        <w:kern w:val="0"/>
        <w:u w:color="1F3864"/>
      </w:rPr>
    </w:pPr>
    <w:r>
      <w:rPr>
        <w:rFonts w:ascii="Calibri" w:hAnsi="Calibri"/>
        <w:b/>
        <w:bCs/>
        <w:color w:val="1F3864"/>
        <w:kern w:val="0"/>
        <w:u w:color="1F3864"/>
        <w:lang w:val="sv-SE"/>
      </w:rPr>
      <w:t>11 stycznia 2024</w:t>
    </w:r>
  </w:p>
  <w:p w14:paraId="0A377134" w14:textId="77777777" w:rsidR="00960714" w:rsidRDefault="00000000">
    <w:pPr>
      <w:pStyle w:val="Nagwek"/>
      <w:jc w:val="right"/>
    </w:pPr>
    <w:r>
      <w:rPr>
        <w:rFonts w:ascii="Tw Cen MT" w:eastAsia="Tw Cen MT" w:hAnsi="Tw Cen MT" w:cs="Tw Cen MT"/>
        <w:b/>
        <w:bCs/>
        <w:noProof/>
        <w:color w:val="003366"/>
        <w:sz w:val="32"/>
        <w:szCs w:val="32"/>
        <w:u w:color="003366"/>
      </w:rPr>
      <w:drawing>
        <wp:inline distT="0" distB="0" distL="0" distR="0" wp14:anchorId="58D461DA" wp14:editId="66BAC734">
          <wp:extent cx="6296533" cy="1434086"/>
          <wp:effectExtent l="0" t="0" r="0" b="0"/>
          <wp:docPr id="1073741826" name="officeArt object" descr="niezna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ieznane.jpg" descr="nieznane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6533" cy="14340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eastAsia="Arial" w:cs="Arial"/>
      </w:rPr>
      <w:tab/>
    </w:r>
    <w:r>
      <w:rPr>
        <w:rFonts w:ascii="Tw Cen MT" w:hAnsi="Tw Cen MT"/>
        <w:b/>
        <w:bCs/>
        <w:color w:val="003366"/>
        <w:sz w:val="32"/>
        <w:szCs w:val="32"/>
        <w:u w:color="00336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5ED6"/>
    <w:multiLevelType w:val="hybridMultilevel"/>
    <w:tmpl w:val="14627876"/>
    <w:lvl w:ilvl="0" w:tplc="E8686EF4">
      <w:start w:val="1"/>
      <w:numFmt w:val="decimal"/>
      <w:lvlText w:val="%1)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AEE10">
      <w:start w:val="1"/>
      <w:numFmt w:val="lowerLetter"/>
      <w:lvlText w:val="%2.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A511C">
      <w:start w:val="1"/>
      <w:numFmt w:val="lowerRoman"/>
      <w:lvlText w:val="%3."/>
      <w:lvlJc w:val="left"/>
      <w:pPr>
        <w:ind w:left="132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46227A">
      <w:start w:val="1"/>
      <w:numFmt w:val="decimal"/>
      <w:lvlText w:val="%4."/>
      <w:lvlJc w:val="left"/>
      <w:pPr>
        <w:ind w:left="204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A3984">
      <w:start w:val="1"/>
      <w:numFmt w:val="lowerLetter"/>
      <w:lvlText w:val="%5."/>
      <w:lvlJc w:val="left"/>
      <w:pPr>
        <w:ind w:left="276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DADDF4">
      <w:start w:val="1"/>
      <w:numFmt w:val="lowerRoman"/>
      <w:lvlText w:val="%6."/>
      <w:lvlJc w:val="left"/>
      <w:pPr>
        <w:ind w:left="348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120546">
      <w:start w:val="1"/>
      <w:numFmt w:val="decimal"/>
      <w:lvlText w:val="%7."/>
      <w:lvlJc w:val="left"/>
      <w:pPr>
        <w:ind w:left="42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886E8">
      <w:start w:val="1"/>
      <w:numFmt w:val="lowerLetter"/>
      <w:lvlText w:val="%8."/>
      <w:lvlJc w:val="left"/>
      <w:pPr>
        <w:ind w:left="49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0D79A">
      <w:start w:val="1"/>
      <w:numFmt w:val="lowerRoman"/>
      <w:lvlText w:val="%9."/>
      <w:lvlJc w:val="left"/>
      <w:pPr>
        <w:ind w:left="56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F60EDB"/>
    <w:multiLevelType w:val="hybridMultilevel"/>
    <w:tmpl w:val="5A90AFC0"/>
    <w:lvl w:ilvl="0" w:tplc="FCF2526C">
      <w:start w:val="1"/>
      <w:numFmt w:val="lowerLetter"/>
      <w:lvlText w:val="%1)"/>
      <w:lvlJc w:val="left"/>
      <w:pPr>
        <w:ind w:left="45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4658C">
      <w:start w:val="1"/>
      <w:numFmt w:val="lowerLetter"/>
      <w:lvlText w:val="%2."/>
      <w:lvlJc w:val="left"/>
      <w:pPr>
        <w:ind w:left="11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27D2C">
      <w:start w:val="1"/>
      <w:numFmt w:val="lowerRoman"/>
      <w:lvlText w:val="%3."/>
      <w:lvlJc w:val="left"/>
      <w:pPr>
        <w:ind w:left="189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29AAC">
      <w:start w:val="1"/>
      <w:numFmt w:val="decimal"/>
      <w:lvlText w:val="%4."/>
      <w:lvlJc w:val="left"/>
      <w:pPr>
        <w:ind w:left="261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C405A">
      <w:start w:val="1"/>
      <w:numFmt w:val="lowerLetter"/>
      <w:lvlText w:val="%5."/>
      <w:lvlJc w:val="left"/>
      <w:pPr>
        <w:ind w:left="333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AE126">
      <w:start w:val="1"/>
      <w:numFmt w:val="lowerRoman"/>
      <w:lvlText w:val="%6."/>
      <w:lvlJc w:val="left"/>
      <w:pPr>
        <w:ind w:left="405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6D694">
      <w:start w:val="1"/>
      <w:numFmt w:val="decimal"/>
      <w:lvlText w:val="%7."/>
      <w:lvlJc w:val="left"/>
      <w:pPr>
        <w:ind w:left="47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5CF4DC">
      <w:start w:val="1"/>
      <w:numFmt w:val="lowerLetter"/>
      <w:lvlText w:val="%8."/>
      <w:lvlJc w:val="left"/>
      <w:pPr>
        <w:ind w:left="549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A1D24">
      <w:start w:val="1"/>
      <w:numFmt w:val="lowerRoman"/>
      <w:lvlText w:val="%9."/>
      <w:lvlJc w:val="left"/>
      <w:pPr>
        <w:ind w:left="621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D556F0"/>
    <w:multiLevelType w:val="hybridMultilevel"/>
    <w:tmpl w:val="0172AC04"/>
    <w:lvl w:ilvl="0" w:tplc="8D28D85A">
      <w:start w:val="1"/>
      <w:numFmt w:val="lowerLetter"/>
      <w:lvlText w:val="%1)"/>
      <w:lvlJc w:val="left"/>
      <w:pPr>
        <w:ind w:left="45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CA21A">
      <w:start w:val="1"/>
      <w:numFmt w:val="lowerLetter"/>
      <w:lvlText w:val="%2."/>
      <w:lvlJc w:val="left"/>
      <w:pPr>
        <w:ind w:left="11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486BC">
      <w:start w:val="1"/>
      <w:numFmt w:val="lowerRoman"/>
      <w:lvlText w:val="%3."/>
      <w:lvlJc w:val="left"/>
      <w:pPr>
        <w:ind w:left="189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2085AA">
      <w:start w:val="1"/>
      <w:numFmt w:val="decimal"/>
      <w:lvlText w:val="%4."/>
      <w:lvlJc w:val="left"/>
      <w:pPr>
        <w:ind w:left="261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F03E7E">
      <w:start w:val="1"/>
      <w:numFmt w:val="lowerLetter"/>
      <w:lvlText w:val="%5."/>
      <w:lvlJc w:val="left"/>
      <w:pPr>
        <w:ind w:left="333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F0C6">
      <w:start w:val="1"/>
      <w:numFmt w:val="lowerRoman"/>
      <w:lvlText w:val="%6."/>
      <w:lvlJc w:val="left"/>
      <w:pPr>
        <w:ind w:left="405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A255A">
      <w:start w:val="1"/>
      <w:numFmt w:val="decimal"/>
      <w:lvlText w:val="%7."/>
      <w:lvlJc w:val="left"/>
      <w:pPr>
        <w:ind w:left="47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36">
      <w:start w:val="1"/>
      <w:numFmt w:val="lowerLetter"/>
      <w:lvlText w:val="%8."/>
      <w:lvlJc w:val="left"/>
      <w:pPr>
        <w:ind w:left="549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BA577E">
      <w:start w:val="1"/>
      <w:numFmt w:val="lowerRoman"/>
      <w:lvlText w:val="%9."/>
      <w:lvlJc w:val="left"/>
      <w:pPr>
        <w:ind w:left="621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F346B70"/>
    <w:multiLevelType w:val="hybridMultilevel"/>
    <w:tmpl w:val="F56A7BB6"/>
    <w:lvl w:ilvl="0" w:tplc="926CDFF8">
      <w:start w:val="1"/>
      <w:numFmt w:val="decimal"/>
      <w:lvlText w:val="%1)"/>
      <w:lvlJc w:val="left"/>
      <w:pPr>
        <w:ind w:left="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4EEBA">
      <w:start w:val="1"/>
      <w:numFmt w:val="lowerLetter"/>
      <w:lvlText w:val="%2."/>
      <w:lvlJc w:val="left"/>
      <w:pPr>
        <w:ind w:left="1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E9F84">
      <w:start w:val="1"/>
      <w:numFmt w:val="lowerRoman"/>
      <w:lvlText w:val="%3."/>
      <w:lvlJc w:val="left"/>
      <w:pPr>
        <w:ind w:left="20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87C98">
      <w:start w:val="1"/>
      <w:numFmt w:val="decimal"/>
      <w:lvlText w:val="%4."/>
      <w:lvlJc w:val="left"/>
      <w:pPr>
        <w:ind w:left="2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A619C8">
      <w:start w:val="1"/>
      <w:numFmt w:val="lowerLetter"/>
      <w:lvlText w:val="%5."/>
      <w:lvlJc w:val="left"/>
      <w:pPr>
        <w:ind w:left="3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76629E">
      <w:start w:val="1"/>
      <w:numFmt w:val="lowerRoman"/>
      <w:lvlText w:val="%6."/>
      <w:lvlJc w:val="left"/>
      <w:pPr>
        <w:ind w:left="42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2E306">
      <w:start w:val="1"/>
      <w:numFmt w:val="decimal"/>
      <w:lvlText w:val="%7."/>
      <w:lvlJc w:val="left"/>
      <w:pPr>
        <w:ind w:left="49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1C97F4">
      <w:start w:val="1"/>
      <w:numFmt w:val="lowerLetter"/>
      <w:lvlText w:val="%8."/>
      <w:lvlJc w:val="left"/>
      <w:pPr>
        <w:ind w:left="5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76263A">
      <w:start w:val="1"/>
      <w:numFmt w:val="lowerRoman"/>
      <w:lvlText w:val="%9."/>
      <w:lvlJc w:val="left"/>
      <w:pPr>
        <w:ind w:left="636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01425514">
    <w:abstractNumId w:val="2"/>
  </w:num>
  <w:num w:numId="2" w16cid:durableId="1005938992">
    <w:abstractNumId w:val="3"/>
  </w:num>
  <w:num w:numId="3" w16cid:durableId="1827159588">
    <w:abstractNumId w:val="1"/>
  </w:num>
  <w:num w:numId="4" w16cid:durableId="1280533187">
    <w:abstractNumId w:val="1"/>
    <w:lvlOverride w:ilvl="0">
      <w:startOverride w:val="2"/>
    </w:lvlOverride>
  </w:num>
  <w:num w:numId="5" w16cid:durableId="149641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14"/>
    <w:rsid w:val="0077411E"/>
    <w:rsid w:val="00960714"/>
    <w:rsid w:val="009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1566"/>
  <w15:docId w15:val="{CCF4326F-419E-4560-ADAA-448AC0DD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gwek3">
    <w:name w:val="heading 3"/>
    <w:next w:val="Normalny"/>
    <w:uiPriority w:val="9"/>
    <w:unhideWhenUsed/>
    <w:qFormat/>
    <w:pPr>
      <w:keepNext/>
      <w:spacing w:before="240" w:after="60"/>
      <w:outlineLvl w:val="2"/>
    </w:pPr>
    <w:rPr>
      <w:rFonts w:ascii="Carlito" w:hAnsi="Carlito"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jc w:val="both"/>
    </w:pPr>
    <w:rPr>
      <w:rFonts w:ascii="Arial" w:hAnsi="Arial" w:cs="Arial Unicode MS"/>
      <w:color w:val="000000"/>
      <w:kern w:val="24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74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11E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ata.hudyma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2527</Characters>
  <Application>Microsoft Office Word</Application>
  <DocSecurity>0</DocSecurity>
  <Lines>133</Lines>
  <Paragraphs>70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Jakubik Marta</cp:lastModifiedBy>
  <cp:revision>2</cp:revision>
  <dcterms:created xsi:type="dcterms:W3CDTF">2023-08-03T12:47:00Z</dcterms:created>
  <dcterms:modified xsi:type="dcterms:W3CDTF">2023-08-03T12:49:00Z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175e8965dc121757d3c6fda0085b4c9f0248c9e283e4dcc5a39472fd0db8ebb2</vt:lpwstr>
  </property>
</Properties>
</file>