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A629" w14:textId="3FD17A67" w:rsidR="003426F1" w:rsidRPr="007203F3" w:rsidRDefault="003426F1" w:rsidP="003426F1">
      <w:pPr>
        <w:spacing w:line="276" w:lineRule="auto"/>
        <w:jc w:val="right"/>
        <w:rPr>
          <w:b/>
          <w:bCs/>
        </w:rPr>
      </w:pPr>
      <w:r w:rsidRPr="007203F3">
        <w:rPr>
          <w:b/>
          <w:bCs/>
        </w:rPr>
        <w:t xml:space="preserve">Załącznik nr </w:t>
      </w:r>
      <w:r>
        <w:rPr>
          <w:b/>
          <w:bCs/>
        </w:rPr>
        <w:t>4</w:t>
      </w:r>
    </w:p>
    <w:p w14:paraId="26CC5820" w14:textId="77777777" w:rsidR="003426F1" w:rsidRPr="007203F3" w:rsidRDefault="003426F1" w:rsidP="003426F1">
      <w:pPr>
        <w:spacing w:line="276" w:lineRule="auto"/>
        <w:jc w:val="right"/>
        <w:rPr>
          <w:b/>
          <w:bCs/>
        </w:rPr>
      </w:pPr>
    </w:p>
    <w:p w14:paraId="085D8651" w14:textId="77777777" w:rsidR="003426F1" w:rsidRPr="007203F3" w:rsidRDefault="003426F1" w:rsidP="003426F1">
      <w:pPr>
        <w:spacing w:line="276" w:lineRule="auto"/>
        <w:jc w:val="right"/>
      </w:pPr>
      <w:r w:rsidRPr="007203F3">
        <w:t>Warszawa, ..................................2025 roku</w:t>
      </w:r>
    </w:p>
    <w:p w14:paraId="06F677DE" w14:textId="77777777" w:rsidR="003426F1" w:rsidRPr="007203F3" w:rsidRDefault="003426F1" w:rsidP="003426F1">
      <w:pPr>
        <w:keepNext/>
        <w:spacing w:line="276" w:lineRule="auto"/>
        <w:ind w:right="57"/>
        <w:jc w:val="center"/>
        <w:rPr>
          <w:b/>
        </w:rPr>
      </w:pPr>
    </w:p>
    <w:p w14:paraId="38613A18" w14:textId="77777777" w:rsidR="003426F1" w:rsidRPr="007203F3" w:rsidRDefault="003426F1" w:rsidP="003426F1">
      <w:pPr>
        <w:keepNext/>
        <w:spacing w:line="276" w:lineRule="auto"/>
        <w:ind w:right="57"/>
        <w:jc w:val="center"/>
        <w:rPr>
          <w:b/>
        </w:rPr>
      </w:pPr>
    </w:p>
    <w:p w14:paraId="04FE7846" w14:textId="77777777" w:rsidR="003426F1" w:rsidRPr="007203F3" w:rsidRDefault="003426F1" w:rsidP="003426F1">
      <w:pPr>
        <w:keepNext/>
        <w:spacing w:line="276" w:lineRule="auto"/>
        <w:ind w:right="57"/>
        <w:jc w:val="center"/>
        <w:rPr>
          <w:b/>
        </w:rPr>
      </w:pPr>
      <w:r w:rsidRPr="007203F3">
        <w:rPr>
          <w:b/>
        </w:rPr>
        <w:t>Protokół odbioru do umowy nr [ ]/[ ]/[ ]/2025</w:t>
      </w:r>
    </w:p>
    <w:p w14:paraId="3158C8D5" w14:textId="77777777" w:rsidR="003426F1" w:rsidRPr="007203F3" w:rsidRDefault="003426F1" w:rsidP="003426F1">
      <w:pPr>
        <w:keepNext/>
        <w:spacing w:line="276" w:lineRule="auto"/>
        <w:ind w:right="57"/>
        <w:jc w:val="center"/>
      </w:pPr>
    </w:p>
    <w:p w14:paraId="361D5E15" w14:textId="77777777" w:rsidR="003426F1" w:rsidRPr="007203F3" w:rsidRDefault="003426F1" w:rsidP="003426F1">
      <w:pPr>
        <w:spacing w:line="276" w:lineRule="auto"/>
        <w:jc w:val="both"/>
        <w:rPr>
          <w:b/>
          <w:bCs/>
          <w:spacing w:val="-2"/>
        </w:rPr>
      </w:pPr>
      <w:r w:rsidRPr="007203F3">
        <w:rPr>
          <w:b/>
          <w:bCs/>
          <w:spacing w:val="-2"/>
        </w:rPr>
        <w:t xml:space="preserve">Zamawiający: </w:t>
      </w:r>
    </w:p>
    <w:p w14:paraId="1FAF2924" w14:textId="77777777" w:rsidR="003426F1" w:rsidRPr="007203F3" w:rsidRDefault="003426F1" w:rsidP="003426F1">
      <w:pPr>
        <w:spacing w:line="276" w:lineRule="auto"/>
        <w:jc w:val="both"/>
        <w:rPr>
          <w:b/>
          <w:bCs/>
          <w:spacing w:val="-2"/>
        </w:rPr>
      </w:pPr>
    </w:p>
    <w:p w14:paraId="1DCA17EE" w14:textId="77777777" w:rsidR="003426F1" w:rsidRPr="007203F3" w:rsidRDefault="003426F1" w:rsidP="003426F1">
      <w:pPr>
        <w:pStyle w:val="Zwykytekst1"/>
        <w:spacing w:line="276" w:lineRule="auto"/>
        <w:jc w:val="both"/>
        <w:rPr>
          <w:rFonts w:ascii="Cambria" w:hAnsi="Cambria"/>
          <w:iCs/>
          <w:sz w:val="24"/>
          <w:szCs w:val="24"/>
          <w:lang w:val="pl-PL"/>
        </w:rPr>
      </w:pPr>
      <w:r w:rsidRPr="007203F3">
        <w:rPr>
          <w:rFonts w:ascii="Cambria" w:hAnsi="Cambria"/>
          <w:b/>
          <w:bCs/>
          <w:sz w:val="24"/>
          <w:szCs w:val="24"/>
          <w:lang w:val="pl-PL"/>
        </w:rPr>
        <w:t>Polska Organizacja Turystyczna</w:t>
      </w:r>
      <w:r w:rsidRPr="007203F3">
        <w:rPr>
          <w:rFonts w:ascii="Cambria" w:hAnsi="Cambria"/>
          <w:sz w:val="24"/>
          <w:szCs w:val="24"/>
          <w:lang w:val="pl-PL"/>
        </w:rPr>
        <w:t xml:space="preserve"> z siedzibą w Warszawie (01-171), przy ul. Młynarskiej 42, </w:t>
      </w:r>
      <w:r w:rsidRPr="007203F3">
        <w:rPr>
          <w:rFonts w:ascii="Cambria" w:hAnsi="Cambria"/>
          <w:iCs/>
          <w:sz w:val="24"/>
          <w:szCs w:val="24"/>
          <w:lang w:val="pl-PL"/>
        </w:rPr>
        <w:t>działającą na podstawie ustawy z dnia 25 czerwca 1999 roku o Polskiej Organizacji Turystycznej (Dz. U. z 2024 r. poz. 1541),</w:t>
      </w:r>
      <w:r w:rsidRPr="007203F3">
        <w:rPr>
          <w:rFonts w:ascii="Cambria" w:hAnsi="Cambria"/>
          <w:i/>
          <w:sz w:val="24"/>
          <w:szCs w:val="24"/>
          <w:lang w:val="pl-PL"/>
        </w:rPr>
        <w:t xml:space="preserve"> </w:t>
      </w:r>
      <w:r w:rsidRPr="007203F3">
        <w:rPr>
          <w:rFonts w:ascii="Cambria" w:hAnsi="Cambria"/>
          <w:sz w:val="24"/>
          <w:szCs w:val="24"/>
          <w:lang w:val="pl-PL"/>
        </w:rPr>
        <w:t>NIP: 525-21-50-196;</w:t>
      </w:r>
      <w:r w:rsidRPr="007203F3">
        <w:rPr>
          <w:rFonts w:ascii="Cambria" w:hAnsi="Cambria"/>
          <w:i/>
          <w:sz w:val="24"/>
          <w:szCs w:val="24"/>
          <w:lang w:val="pl-PL"/>
        </w:rPr>
        <w:t xml:space="preserve"> </w:t>
      </w:r>
      <w:r w:rsidRPr="007203F3">
        <w:rPr>
          <w:rFonts w:ascii="Cambria" w:hAnsi="Cambria"/>
          <w:sz w:val="24"/>
          <w:szCs w:val="24"/>
          <w:lang w:val="pl-PL"/>
        </w:rPr>
        <w:t>REGON: 016213775,</w:t>
      </w:r>
      <w:r w:rsidRPr="007203F3">
        <w:rPr>
          <w:rFonts w:ascii="Cambria" w:hAnsi="Cambria"/>
          <w:i/>
          <w:sz w:val="24"/>
          <w:szCs w:val="24"/>
          <w:lang w:val="pl-PL"/>
        </w:rPr>
        <w:t xml:space="preserve"> </w:t>
      </w:r>
      <w:r w:rsidRPr="007203F3">
        <w:rPr>
          <w:rFonts w:ascii="Cambria" w:hAnsi="Cambria"/>
          <w:iCs/>
          <w:sz w:val="24"/>
          <w:szCs w:val="24"/>
          <w:lang w:val="pl-PL"/>
        </w:rPr>
        <w:t>zwaną dalej „</w:t>
      </w:r>
      <w:r w:rsidRPr="007203F3">
        <w:rPr>
          <w:rFonts w:ascii="Cambria" w:hAnsi="Cambria"/>
          <w:b/>
          <w:bCs/>
          <w:iCs/>
          <w:sz w:val="24"/>
          <w:szCs w:val="24"/>
          <w:lang w:val="pl-PL"/>
        </w:rPr>
        <w:t>Zamawiającym</w:t>
      </w:r>
      <w:r w:rsidRPr="007203F3">
        <w:rPr>
          <w:rFonts w:ascii="Cambria" w:hAnsi="Cambria"/>
          <w:iCs/>
          <w:sz w:val="24"/>
          <w:szCs w:val="24"/>
          <w:lang w:val="pl-PL"/>
        </w:rPr>
        <w:t>”</w:t>
      </w:r>
    </w:p>
    <w:p w14:paraId="6D04D4BC" w14:textId="77777777" w:rsidR="003426F1" w:rsidRPr="007203F3" w:rsidRDefault="003426F1" w:rsidP="003426F1">
      <w:pPr>
        <w:spacing w:line="276" w:lineRule="auto"/>
        <w:jc w:val="both"/>
        <w:rPr>
          <w:b/>
          <w:bCs/>
          <w:color w:val="000000"/>
          <w:spacing w:val="-2"/>
        </w:rPr>
      </w:pPr>
    </w:p>
    <w:p w14:paraId="6D6210E1" w14:textId="77777777" w:rsidR="003426F1" w:rsidRPr="007203F3" w:rsidRDefault="003426F1" w:rsidP="003426F1">
      <w:pPr>
        <w:spacing w:line="276" w:lineRule="auto"/>
        <w:jc w:val="both"/>
        <w:rPr>
          <w:b/>
          <w:bCs/>
          <w:color w:val="000000"/>
          <w:spacing w:val="-2"/>
        </w:rPr>
      </w:pPr>
      <w:r w:rsidRPr="007203F3">
        <w:rPr>
          <w:b/>
          <w:bCs/>
          <w:color w:val="000000"/>
          <w:spacing w:val="-2"/>
        </w:rPr>
        <w:t>a</w:t>
      </w:r>
    </w:p>
    <w:p w14:paraId="662E66D2" w14:textId="77777777" w:rsidR="003426F1" w:rsidRPr="007203F3" w:rsidRDefault="003426F1" w:rsidP="003426F1">
      <w:pPr>
        <w:spacing w:line="276" w:lineRule="auto"/>
        <w:jc w:val="both"/>
        <w:rPr>
          <w:b/>
          <w:bCs/>
          <w:color w:val="000000"/>
          <w:spacing w:val="-2"/>
        </w:rPr>
      </w:pPr>
    </w:p>
    <w:p w14:paraId="1D2B7376" w14:textId="77777777" w:rsidR="003426F1" w:rsidRPr="007203F3" w:rsidRDefault="003426F1" w:rsidP="003426F1">
      <w:pPr>
        <w:jc w:val="both"/>
        <w:rPr>
          <w:b/>
          <w:bCs/>
          <w:color w:val="000000"/>
        </w:rPr>
      </w:pPr>
      <w:r w:rsidRPr="007203F3">
        <w:rPr>
          <w:b/>
        </w:rPr>
        <w:t>[ ]</w:t>
      </w:r>
      <w:r w:rsidRPr="007203F3">
        <w:rPr>
          <w:b/>
          <w:bCs/>
          <w:color w:val="000000"/>
        </w:rPr>
        <w:t xml:space="preserve">, </w:t>
      </w:r>
      <w:r w:rsidRPr="007203F3">
        <w:rPr>
          <w:color w:val="000000"/>
        </w:rPr>
        <w:t xml:space="preserve">z siedzibą w </w:t>
      </w:r>
      <w:r w:rsidRPr="007203F3">
        <w:t>[ ]</w:t>
      </w:r>
      <w:r w:rsidRPr="007203F3">
        <w:rPr>
          <w:color w:val="000000"/>
        </w:rPr>
        <w:t xml:space="preserve"> (</w:t>
      </w:r>
      <w:r w:rsidRPr="007203F3">
        <w:t>[ ]</w:t>
      </w:r>
      <w:r w:rsidRPr="007203F3">
        <w:rPr>
          <w:color w:val="000000"/>
        </w:rPr>
        <w:t>-</w:t>
      </w:r>
      <w:r w:rsidRPr="007203F3">
        <w:t xml:space="preserve"> [ ]</w:t>
      </w:r>
      <w:r w:rsidRPr="007203F3">
        <w:rPr>
          <w:color w:val="000000"/>
        </w:rPr>
        <w:t xml:space="preserve">), przy ul. </w:t>
      </w:r>
      <w:r w:rsidRPr="007203F3">
        <w:t>[ ]</w:t>
      </w:r>
      <w:r w:rsidRPr="007203F3">
        <w:rPr>
          <w:color w:val="000000"/>
        </w:rPr>
        <w:t xml:space="preserve">, wpisaną do Rejestru Przedsiębiorców Krajowego Rejestru Sądowego prowadzonego przez </w:t>
      </w:r>
      <w:r w:rsidRPr="007203F3">
        <w:t xml:space="preserve">Sąd Rejonowy dla m. st. Warszawy w Warszawie, [ ] Wydział Gospodarczy Krajowego Rejestru Sądowego </w:t>
      </w:r>
      <w:r w:rsidRPr="007203F3">
        <w:rPr>
          <w:color w:val="000000"/>
        </w:rPr>
        <w:t xml:space="preserve">pod numerem KRS: </w:t>
      </w:r>
      <w:r w:rsidRPr="007203F3">
        <w:t>[ ]</w:t>
      </w:r>
      <w:r w:rsidRPr="007203F3">
        <w:rPr>
          <w:color w:val="000000"/>
        </w:rPr>
        <w:t xml:space="preserve">, NIP: </w:t>
      </w:r>
      <w:r w:rsidRPr="007203F3">
        <w:t>[ ]</w:t>
      </w:r>
      <w:r w:rsidRPr="007203F3">
        <w:rPr>
          <w:color w:val="000000"/>
        </w:rPr>
        <w:t xml:space="preserve">, REGON: </w:t>
      </w:r>
      <w:r w:rsidRPr="007203F3">
        <w:t xml:space="preserve">[ ], kapitał zakładowy: [ ], zwaną dalej </w:t>
      </w:r>
      <w:r w:rsidRPr="007203F3">
        <w:rPr>
          <w:b/>
        </w:rPr>
        <w:t>„Wykonawcą”</w:t>
      </w:r>
      <w:r w:rsidRPr="007203F3">
        <w:t>,</w:t>
      </w:r>
    </w:p>
    <w:p w14:paraId="26F9424C" w14:textId="77777777" w:rsidR="003426F1" w:rsidRPr="007203F3" w:rsidRDefault="003426F1" w:rsidP="003426F1">
      <w:pPr>
        <w:jc w:val="both"/>
        <w:rPr>
          <w:rFonts w:eastAsia="Calibri"/>
          <w:color w:val="000000"/>
        </w:rPr>
      </w:pPr>
    </w:p>
    <w:p w14:paraId="43711B93" w14:textId="77777777" w:rsidR="003426F1" w:rsidRPr="007203F3" w:rsidRDefault="003426F1" w:rsidP="003426F1">
      <w:pPr>
        <w:spacing w:line="276" w:lineRule="auto"/>
        <w:jc w:val="both"/>
        <w:rPr>
          <w:spacing w:val="-2"/>
        </w:rPr>
      </w:pPr>
      <w:r w:rsidRPr="007203F3">
        <w:rPr>
          <w:spacing w:val="-2"/>
        </w:rPr>
        <w:t xml:space="preserve">Protokół obejmuje potwierdzenie realizacji Przedmiotu Umowy w ramach Przedmiotu Umowy nr </w:t>
      </w:r>
      <w:r w:rsidRPr="007203F3">
        <w:rPr>
          <w:b/>
        </w:rPr>
        <w:t xml:space="preserve">[ ]/[ ]/[ ]/2025 </w:t>
      </w:r>
      <w:r w:rsidRPr="007203F3">
        <w:rPr>
          <w:spacing w:val="-2"/>
        </w:rPr>
        <w:t>zawartej w dniu …………..…….. r., tj. w przedmiocie:</w:t>
      </w:r>
    </w:p>
    <w:p w14:paraId="653BB88E" w14:textId="77777777" w:rsidR="003426F1" w:rsidRPr="007203F3" w:rsidRDefault="003426F1" w:rsidP="003426F1">
      <w:pPr>
        <w:spacing w:line="276" w:lineRule="auto"/>
      </w:pPr>
    </w:p>
    <w:p w14:paraId="3F241DD7" w14:textId="77777777" w:rsidR="003426F1" w:rsidRPr="007203F3" w:rsidRDefault="003426F1" w:rsidP="003426F1">
      <w:pPr>
        <w:spacing w:line="276" w:lineRule="auto"/>
        <w:jc w:val="both"/>
        <w:rPr>
          <w:i/>
          <w:iCs/>
          <w:spacing w:val="-2"/>
        </w:rPr>
      </w:pPr>
      <w:r w:rsidRPr="007203F3">
        <w:rPr>
          <w:i/>
          <w:iCs/>
          <w:spacing w:val="-2"/>
        </w:rPr>
        <w:t>Świadczenie przez Wykonawcę [ ]”.</w:t>
      </w:r>
    </w:p>
    <w:p w14:paraId="67999D6A" w14:textId="77777777" w:rsidR="003426F1" w:rsidRPr="007203F3" w:rsidRDefault="003426F1" w:rsidP="003426F1">
      <w:pPr>
        <w:spacing w:line="276" w:lineRule="auto"/>
      </w:pPr>
    </w:p>
    <w:p w14:paraId="0B38E352" w14:textId="77777777" w:rsidR="003426F1" w:rsidRPr="007203F3" w:rsidRDefault="003426F1" w:rsidP="003426F1">
      <w:pPr>
        <w:spacing w:line="276" w:lineRule="auto"/>
        <w:jc w:val="both"/>
        <w:rPr>
          <w:bCs/>
        </w:rPr>
      </w:pPr>
      <w:r w:rsidRPr="007203F3">
        <w:t xml:space="preserve">Niniejszym stwierdzam, że część/całość Przedmiotu Umowy powierzona do wykonania wymienioną wyżej Umową w postaci: [ ], </w:t>
      </w:r>
      <w:r w:rsidRPr="007203F3">
        <w:rPr>
          <w:bCs/>
        </w:rPr>
        <w:t>został/a wykonany/a należycie/nienależycie, a Zamawiający nie zgłasza do niego uwag/ Zamawiający zgłasza do niego następujące uwagi:</w:t>
      </w:r>
    </w:p>
    <w:p w14:paraId="20758547" w14:textId="77777777" w:rsidR="003426F1" w:rsidRPr="007203F3" w:rsidRDefault="003426F1" w:rsidP="003426F1">
      <w:pPr>
        <w:spacing w:line="276" w:lineRule="auto"/>
        <w:rPr>
          <w:bCs/>
        </w:rPr>
      </w:pPr>
    </w:p>
    <w:p w14:paraId="5786A904" w14:textId="77777777" w:rsidR="003426F1" w:rsidRPr="007203F3" w:rsidRDefault="003426F1" w:rsidP="003426F1">
      <w:pPr>
        <w:numPr>
          <w:ilvl w:val="0"/>
          <w:numId w:val="1"/>
        </w:numPr>
        <w:spacing w:line="276" w:lineRule="auto"/>
        <w:rPr>
          <w:bCs/>
        </w:rPr>
      </w:pPr>
      <w:r w:rsidRPr="007203F3">
        <w:rPr>
          <w:bCs/>
        </w:rPr>
        <w:t>……………………..</w:t>
      </w:r>
    </w:p>
    <w:p w14:paraId="640EEF71" w14:textId="77777777" w:rsidR="003426F1" w:rsidRPr="007203F3" w:rsidRDefault="003426F1" w:rsidP="003426F1">
      <w:pPr>
        <w:numPr>
          <w:ilvl w:val="0"/>
          <w:numId w:val="1"/>
        </w:numPr>
        <w:spacing w:line="276" w:lineRule="auto"/>
        <w:rPr>
          <w:bCs/>
        </w:rPr>
      </w:pPr>
      <w:r w:rsidRPr="007203F3">
        <w:rPr>
          <w:bCs/>
        </w:rPr>
        <w:t>……………………..</w:t>
      </w:r>
    </w:p>
    <w:p w14:paraId="2C04BEF5" w14:textId="77777777" w:rsidR="003426F1" w:rsidRPr="007203F3" w:rsidRDefault="003426F1" w:rsidP="003426F1">
      <w:pPr>
        <w:numPr>
          <w:ilvl w:val="0"/>
          <w:numId w:val="1"/>
        </w:numPr>
        <w:spacing w:line="276" w:lineRule="auto"/>
        <w:rPr>
          <w:bCs/>
        </w:rPr>
      </w:pPr>
      <w:r w:rsidRPr="007203F3">
        <w:rPr>
          <w:bCs/>
        </w:rPr>
        <w:t xml:space="preserve">…………………….. </w:t>
      </w:r>
    </w:p>
    <w:p w14:paraId="4D1E8EFA" w14:textId="77777777" w:rsidR="003426F1" w:rsidRPr="007203F3" w:rsidRDefault="003426F1" w:rsidP="003426F1">
      <w:pPr>
        <w:spacing w:line="276" w:lineRule="auto"/>
        <w:rPr>
          <w:bCs/>
        </w:rPr>
      </w:pPr>
    </w:p>
    <w:p w14:paraId="285FDBB9" w14:textId="77777777" w:rsidR="003426F1" w:rsidRPr="007203F3" w:rsidRDefault="003426F1" w:rsidP="003426F1">
      <w:pPr>
        <w:spacing w:line="276" w:lineRule="auto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986"/>
      </w:tblGrid>
      <w:tr w:rsidR="003426F1" w:rsidRPr="00431AF9" w14:paraId="30ACAC79" w14:textId="77777777" w:rsidTr="00CC6A88">
        <w:trPr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D05F4" w14:textId="77777777" w:rsidR="003426F1" w:rsidRPr="007203F3" w:rsidRDefault="003426F1" w:rsidP="00CC6A88">
            <w:pPr>
              <w:spacing w:line="276" w:lineRule="auto"/>
            </w:pPr>
          </w:p>
          <w:p w14:paraId="575A0887" w14:textId="77777777" w:rsidR="003426F1" w:rsidRPr="007203F3" w:rsidRDefault="003426F1" w:rsidP="00CC6A88">
            <w:pPr>
              <w:spacing w:line="276" w:lineRule="auto"/>
            </w:pPr>
          </w:p>
          <w:p w14:paraId="3406074D" w14:textId="77777777" w:rsidR="003426F1" w:rsidRPr="007203F3" w:rsidRDefault="003426F1" w:rsidP="00CC6A88">
            <w:pPr>
              <w:spacing w:line="276" w:lineRule="auto"/>
              <w:jc w:val="center"/>
            </w:pPr>
            <w:r w:rsidRPr="007203F3">
              <w:t>.......................................................</w:t>
            </w:r>
          </w:p>
          <w:p w14:paraId="6652D542" w14:textId="77777777" w:rsidR="003426F1" w:rsidRPr="007203F3" w:rsidRDefault="003426F1" w:rsidP="00CC6A88">
            <w:pPr>
              <w:spacing w:line="276" w:lineRule="auto"/>
              <w:jc w:val="center"/>
            </w:pPr>
            <w:r w:rsidRPr="007203F3">
              <w:t>Podpis Zamawiającego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3F56" w14:textId="77777777" w:rsidR="003426F1" w:rsidRPr="007203F3" w:rsidRDefault="003426F1" w:rsidP="00CC6A88">
            <w:pPr>
              <w:spacing w:line="276" w:lineRule="auto"/>
            </w:pPr>
          </w:p>
          <w:p w14:paraId="40A69178" w14:textId="77777777" w:rsidR="003426F1" w:rsidRPr="007203F3" w:rsidRDefault="003426F1" w:rsidP="00CC6A88">
            <w:pPr>
              <w:spacing w:line="276" w:lineRule="auto"/>
              <w:jc w:val="center"/>
            </w:pPr>
          </w:p>
          <w:p w14:paraId="51279085" w14:textId="77777777" w:rsidR="003426F1" w:rsidRPr="007203F3" w:rsidRDefault="003426F1" w:rsidP="00CC6A88">
            <w:pPr>
              <w:spacing w:line="276" w:lineRule="auto"/>
              <w:jc w:val="center"/>
            </w:pPr>
            <w:r w:rsidRPr="007203F3">
              <w:t>..............................................</w:t>
            </w:r>
          </w:p>
          <w:p w14:paraId="75E015AE" w14:textId="77777777" w:rsidR="003426F1" w:rsidRPr="00431AF9" w:rsidRDefault="003426F1" w:rsidP="00CC6A88">
            <w:pPr>
              <w:spacing w:line="276" w:lineRule="auto"/>
              <w:jc w:val="center"/>
            </w:pPr>
            <w:r w:rsidRPr="007203F3">
              <w:t>Podpis Wykonawcy</w:t>
            </w:r>
          </w:p>
        </w:tc>
      </w:tr>
    </w:tbl>
    <w:p w14:paraId="66EB1E72" w14:textId="77777777" w:rsidR="003426F1" w:rsidRDefault="003426F1"/>
    <w:sectPr w:rsidR="00342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1469"/>
    <w:multiLevelType w:val="hybridMultilevel"/>
    <w:tmpl w:val="5CD853D8"/>
    <w:lvl w:ilvl="0" w:tplc="BD387C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104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F1"/>
    <w:rsid w:val="003426F1"/>
    <w:rsid w:val="0060758D"/>
    <w:rsid w:val="00D2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B60D"/>
  <w15:chartTrackingRefBased/>
  <w15:docId w15:val="{D5FC853F-C3B5-450D-9507-622EC38E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6F1"/>
    <w:pPr>
      <w:spacing w:after="0" w:line="240" w:lineRule="auto"/>
    </w:pPr>
    <w:rPr>
      <w:rFonts w:ascii="Cambria" w:eastAsia="Cambria" w:hAnsi="Cambria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2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6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6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6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6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2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6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6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6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6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6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6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6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26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6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6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6F1"/>
    <w:rPr>
      <w:b/>
      <w:bCs/>
      <w:smallCaps/>
      <w:color w:val="0F4761" w:themeColor="accent1" w:themeShade="BF"/>
      <w:spacing w:val="5"/>
    </w:rPr>
  </w:style>
  <w:style w:type="paragraph" w:customStyle="1" w:styleId="Zwykytekst1">
    <w:name w:val="Zwykły tekst1"/>
    <w:basedOn w:val="Normalny"/>
    <w:rsid w:val="003426F1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Kempka Tomasz</dc:creator>
  <cp:keywords/>
  <dc:description/>
  <cp:lastModifiedBy>Kempka Tomasz</cp:lastModifiedBy>
  <cp:revision>1</cp:revision>
  <dcterms:created xsi:type="dcterms:W3CDTF">2025-08-06T13:28:00Z</dcterms:created>
  <dcterms:modified xsi:type="dcterms:W3CDTF">2025-08-06T13:29:00Z</dcterms:modified>
</cp:coreProperties>
</file>