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AA5C8" w14:textId="77777777" w:rsidR="00E65BF1" w:rsidRPr="000F6312" w:rsidRDefault="00E65BF1" w:rsidP="00861B6B">
      <w:pPr>
        <w:spacing w:after="240" w:line="276" w:lineRule="auto"/>
        <w:jc w:val="center"/>
        <w:rPr>
          <w:rFonts w:ascii="Times New Roman" w:hAnsi="Times New Roman"/>
          <w:b/>
          <w:i/>
          <w:szCs w:val="24"/>
          <w:lang w:val="en-US"/>
        </w:rPr>
      </w:pPr>
    </w:p>
    <w:p w14:paraId="72E16992" w14:textId="2DF1C0B9" w:rsidR="008C0EBF" w:rsidRPr="008C0EBF" w:rsidRDefault="008C0EBF" w:rsidP="008C0EBF">
      <w:pPr>
        <w:spacing w:after="240" w:line="276" w:lineRule="auto"/>
        <w:jc w:val="center"/>
        <w:rPr>
          <w:sz w:val="32"/>
          <w:szCs w:val="32"/>
          <w:lang w:val="en-US"/>
        </w:rPr>
      </w:pPr>
      <w:r w:rsidRPr="008C0EBF">
        <w:rPr>
          <w:rFonts w:ascii="Times New Roman" w:hAnsi="Times New Roman"/>
          <w:b/>
          <w:sz w:val="32"/>
          <w:szCs w:val="32"/>
          <w:lang w:val="en-US"/>
        </w:rPr>
        <w:t>Request for Proposal for</w:t>
      </w:r>
      <w:r>
        <w:rPr>
          <w:rFonts w:ascii="Times New Roman" w:hAnsi="Times New Roman"/>
          <w:b/>
          <w:sz w:val="32"/>
          <w:szCs w:val="32"/>
          <w:lang w:val="en-US"/>
        </w:rPr>
        <w:t xml:space="preserve"> </w:t>
      </w:r>
      <w:r w:rsidRPr="008C0EBF">
        <w:rPr>
          <w:rFonts w:ascii="Times New Roman" w:hAnsi="Times New Roman"/>
          <w:b/>
          <w:sz w:val="32"/>
          <w:szCs w:val="32"/>
          <w:lang w:val="en-US"/>
        </w:rPr>
        <w:t>Social Media Optimization</w:t>
      </w:r>
      <w:r>
        <w:rPr>
          <w:rFonts w:ascii="Times New Roman" w:hAnsi="Times New Roman"/>
          <w:b/>
          <w:sz w:val="32"/>
          <w:szCs w:val="32"/>
          <w:lang w:val="en-US"/>
        </w:rPr>
        <w:t>.</w:t>
      </w:r>
    </w:p>
    <w:p w14:paraId="72E002C2" w14:textId="77777777" w:rsidR="00E65BF1" w:rsidRPr="000F6312" w:rsidRDefault="00E65BF1" w:rsidP="00861B6B">
      <w:pPr>
        <w:spacing w:after="240" w:line="276" w:lineRule="auto"/>
        <w:jc w:val="center"/>
        <w:rPr>
          <w:rFonts w:ascii="Times New Roman" w:hAnsi="Times New Roman"/>
          <w:szCs w:val="24"/>
          <w:lang w:val="en-US"/>
        </w:rPr>
      </w:pPr>
    </w:p>
    <w:p w14:paraId="16D6AEDC" w14:textId="3F1E6D0B" w:rsidR="00E65BF1" w:rsidRDefault="00FF2E55" w:rsidP="00861B6B">
      <w:pPr>
        <w:spacing w:after="240" w:line="276" w:lineRule="auto"/>
        <w:jc w:val="center"/>
        <w:rPr>
          <w:rFonts w:ascii="Times New Roman" w:hAnsi="Times New Roman"/>
          <w:szCs w:val="24"/>
          <w:lang w:val="en-US"/>
        </w:rPr>
      </w:pPr>
      <w:r>
        <w:rPr>
          <w:rFonts w:ascii="Times New Roman" w:hAnsi="Times New Roman"/>
          <w:szCs w:val="24"/>
          <w:lang w:val="en-US"/>
        </w:rPr>
        <w:t>July</w:t>
      </w:r>
      <w:r w:rsidR="003A2837">
        <w:rPr>
          <w:rFonts w:ascii="Times New Roman" w:hAnsi="Times New Roman"/>
          <w:szCs w:val="24"/>
          <w:lang w:val="en-US"/>
        </w:rPr>
        <w:t xml:space="preserve"> </w:t>
      </w:r>
      <w:r>
        <w:rPr>
          <w:rFonts w:ascii="Times New Roman" w:hAnsi="Times New Roman"/>
          <w:szCs w:val="24"/>
          <w:lang w:val="en-US"/>
        </w:rPr>
        <w:t>10</w:t>
      </w:r>
      <w:r w:rsidR="00864124">
        <w:rPr>
          <w:rFonts w:ascii="Times New Roman" w:hAnsi="Times New Roman"/>
          <w:szCs w:val="24"/>
          <w:lang w:val="en-US"/>
        </w:rPr>
        <w:t>,</w:t>
      </w:r>
      <w:r w:rsidR="003A2837">
        <w:rPr>
          <w:rFonts w:ascii="Times New Roman" w:hAnsi="Times New Roman"/>
          <w:szCs w:val="24"/>
          <w:lang w:val="en-US"/>
        </w:rPr>
        <w:t xml:space="preserve"> 202</w:t>
      </w:r>
      <w:r w:rsidR="00864124">
        <w:rPr>
          <w:rFonts w:ascii="Times New Roman" w:hAnsi="Times New Roman"/>
          <w:szCs w:val="24"/>
          <w:lang w:val="en-US"/>
        </w:rPr>
        <w:t>4</w:t>
      </w:r>
    </w:p>
    <w:p w14:paraId="18A2359F" w14:textId="010290B0" w:rsidR="00864124" w:rsidRPr="000F6312" w:rsidRDefault="00864124" w:rsidP="00861B6B">
      <w:pPr>
        <w:spacing w:after="240" w:line="276" w:lineRule="auto"/>
        <w:jc w:val="center"/>
        <w:rPr>
          <w:rFonts w:ascii="Times New Roman" w:hAnsi="Times New Roman"/>
          <w:szCs w:val="24"/>
          <w:lang w:val="en-US"/>
        </w:rPr>
      </w:pPr>
      <w:r>
        <w:rPr>
          <w:rFonts w:ascii="Times New Roman" w:hAnsi="Times New Roman"/>
          <w:szCs w:val="24"/>
          <w:lang w:val="en-US"/>
        </w:rPr>
        <w:t>Chicago</w:t>
      </w:r>
    </w:p>
    <w:p w14:paraId="44FEF46E" w14:textId="77777777" w:rsidR="00B53A84" w:rsidRPr="000F6312" w:rsidRDefault="00B53A84" w:rsidP="00861B6B">
      <w:pPr>
        <w:spacing w:after="240" w:line="276" w:lineRule="auto"/>
        <w:rPr>
          <w:rFonts w:ascii="Times New Roman" w:eastAsia="Calibri" w:hAnsi="Times New Roman"/>
          <w:szCs w:val="24"/>
          <w:lang w:val="en-US" w:eastAsia="en-US"/>
        </w:rPr>
      </w:pPr>
      <w:r w:rsidRPr="000F6312">
        <w:rPr>
          <w:rFonts w:ascii="Times New Roman" w:eastAsia="Calibri" w:hAnsi="Times New Roman"/>
          <w:szCs w:val="24"/>
          <w:lang w:val="en-US" w:eastAsia="en-US"/>
        </w:rPr>
        <w:br w:type="page"/>
      </w:r>
    </w:p>
    <w:p w14:paraId="03F3F6E2" w14:textId="77777777" w:rsidR="00E65BF1" w:rsidRPr="009F1914" w:rsidRDefault="00F911DB" w:rsidP="00861B6B">
      <w:pPr>
        <w:numPr>
          <w:ilvl w:val="0"/>
          <w:numId w:val="6"/>
        </w:numPr>
        <w:spacing w:after="240" w:line="276" w:lineRule="auto"/>
        <w:ind w:left="284" w:hanging="284"/>
        <w:jc w:val="both"/>
        <w:rPr>
          <w:rFonts w:ascii="Times New Roman" w:hAnsi="Times New Roman"/>
          <w:b/>
          <w:szCs w:val="24"/>
          <w:lang w:val="en-US"/>
        </w:rPr>
      </w:pPr>
      <w:r w:rsidRPr="009F1914">
        <w:rPr>
          <w:rFonts w:ascii="Times New Roman" w:hAnsi="Times New Roman"/>
          <w:b/>
          <w:szCs w:val="24"/>
          <w:lang w:val="en-US"/>
        </w:rPr>
        <w:lastRenderedPageBreak/>
        <w:t>Requesting</w:t>
      </w:r>
      <w:r w:rsidR="0005639F" w:rsidRPr="009F1914">
        <w:rPr>
          <w:rFonts w:ascii="Times New Roman" w:hAnsi="Times New Roman"/>
          <w:b/>
          <w:szCs w:val="24"/>
          <w:lang w:val="en-US"/>
        </w:rPr>
        <w:t xml:space="preserve"> Party</w:t>
      </w:r>
      <w:r w:rsidR="00B82403" w:rsidRPr="009F1914">
        <w:rPr>
          <w:rFonts w:ascii="Times New Roman" w:hAnsi="Times New Roman"/>
          <w:b/>
          <w:szCs w:val="24"/>
          <w:lang w:val="en-US"/>
        </w:rPr>
        <w:t xml:space="preserve"> </w:t>
      </w:r>
    </w:p>
    <w:p w14:paraId="4152E430" w14:textId="5A756C54" w:rsidR="00E65BF1" w:rsidRPr="009F1914" w:rsidRDefault="00B82403" w:rsidP="00861B6B">
      <w:pPr>
        <w:suppressAutoHyphens/>
        <w:snapToGrid w:val="0"/>
        <w:spacing w:line="276" w:lineRule="auto"/>
        <w:jc w:val="both"/>
        <w:rPr>
          <w:rFonts w:ascii="Times New Roman" w:hAnsi="Times New Roman"/>
          <w:bCs/>
          <w:iCs/>
          <w:szCs w:val="24"/>
          <w:lang w:val="en-US" w:eastAsia="ar-SA"/>
        </w:rPr>
      </w:pPr>
      <w:r w:rsidRPr="009F1914">
        <w:rPr>
          <w:rFonts w:ascii="Times New Roman" w:hAnsi="Times New Roman"/>
          <w:iCs/>
          <w:szCs w:val="24"/>
          <w:lang w:val="en-US"/>
        </w:rPr>
        <w:t>Polish National Tourist Office</w:t>
      </w:r>
    </w:p>
    <w:p w14:paraId="2408E619" w14:textId="645561FF" w:rsidR="00004514" w:rsidRPr="009F1914" w:rsidRDefault="0005639F" w:rsidP="00861B6B">
      <w:pPr>
        <w:pStyle w:val="Default"/>
        <w:spacing w:line="276" w:lineRule="auto"/>
        <w:ind w:left="1134" w:hanging="1134"/>
        <w:rPr>
          <w:color w:val="auto"/>
          <w:lang w:val="en-US"/>
        </w:rPr>
      </w:pPr>
      <w:r w:rsidRPr="009F1914">
        <w:rPr>
          <w:color w:val="auto"/>
          <w:lang w:val="en-US"/>
        </w:rPr>
        <w:t>Address</w:t>
      </w:r>
      <w:r w:rsidR="00004514" w:rsidRPr="009F1914">
        <w:rPr>
          <w:color w:val="auto"/>
          <w:lang w:val="en-US"/>
        </w:rPr>
        <w:t xml:space="preserve">: </w:t>
      </w:r>
      <w:r w:rsidR="00B82403" w:rsidRPr="009F1914">
        <w:rPr>
          <w:color w:val="auto"/>
          <w:lang w:val="en-US"/>
        </w:rPr>
        <w:tab/>
      </w:r>
      <w:r w:rsidR="008A6BC1" w:rsidRPr="009F1914">
        <w:rPr>
          <w:color w:val="auto"/>
          <w:lang w:val="en-US"/>
        </w:rPr>
        <w:tab/>
      </w:r>
      <w:r w:rsidR="00864124" w:rsidRPr="009F1914">
        <w:rPr>
          <w:color w:val="auto"/>
          <w:lang w:val="en-US"/>
        </w:rPr>
        <w:t>980</w:t>
      </w:r>
      <w:r w:rsidR="00B82403" w:rsidRPr="009F1914">
        <w:rPr>
          <w:color w:val="auto"/>
          <w:lang w:val="en-US"/>
        </w:rPr>
        <w:t xml:space="preserve"> M</w:t>
      </w:r>
      <w:r w:rsidR="00864124" w:rsidRPr="009F1914">
        <w:rPr>
          <w:color w:val="auto"/>
          <w:lang w:val="en-US"/>
        </w:rPr>
        <w:t>ichigan Ave., Suite 1550</w:t>
      </w:r>
    </w:p>
    <w:p w14:paraId="04700CB3" w14:textId="09E825D7" w:rsidR="00B82403" w:rsidRPr="009F1914" w:rsidRDefault="00B82403" w:rsidP="008A6BC1">
      <w:pPr>
        <w:pStyle w:val="Default"/>
        <w:tabs>
          <w:tab w:val="left" w:pos="1134"/>
        </w:tabs>
        <w:spacing w:line="276" w:lineRule="auto"/>
        <w:ind w:left="1418" w:hanging="1418"/>
        <w:rPr>
          <w:color w:val="auto"/>
          <w:lang w:val="en-US"/>
        </w:rPr>
      </w:pPr>
      <w:r w:rsidRPr="009F1914">
        <w:rPr>
          <w:color w:val="auto"/>
          <w:lang w:val="en-US"/>
        </w:rPr>
        <w:tab/>
      </w:r>
      <w:r w:rsidR="008A6BC1" w:rsidRPr="009F1914">
        <w:rPr>
          <w:color w:val="auto"/>
          <w:lang w:val="en-US"/>
        </w:rPr>
        <w:tab/>
      </w:r>
      <w:r w:rsidR="00864124" w:rsidRPr="009F1914">
        <w:rPr>
          <w:color w:val="auto"/>
          <w:lang w:val="en-US"/>
        </w:rPr>
        <w:t>Chicago</w:t>
      </w:r>
      <w:r w:rsidRPr="009F1914">
        <w:rPr>
          <w:color w:val="auto"/>
          <w:lang w:val="en-US"/>
        </w:rPr>
        <w:t xml:space="preserve">, </w:t>
      </w:r>
      <w:r w:rsidR="00864124" w:rsidRPr="009F1914">
        <w:rPr>
          <w:color w:val="auto"/>
          <w:lang w:val="en-US"/>
        </w:rPr>
        <w:t>IL 60053</w:t>
      </w:r>
    </w:p>
    <w:p w14:paraId="59A3EAAB" w14:textId="45AAEFEE" w:rsidR="00004514" w:rsidRPr="009F1914" w:rsidRDefault="0005639F" w:rsidP="00861B6B">
      <w:pPr>
        <w:pStyle w:val="Default"/>
        <w:tabs>
          <w:tab w:val="left" w:pos="1134"/>
        </w:tabs>
        <w:spacing w:line="276" w:lineRule="auto"/>
        <w:rPr>
          <w:color w:val="auto"/>
          <w:lang w:val="en-US"/>
        </w:rPr>
      </w:pPr>
      <w:r w:rsidRPr="009F1914">
        <w:rPr>
          <w:color w:val="auto"/>
          <w:lang w:val="en-US"/>
        </w:rPr>
        <w:t>Telephone</w:t>
      </w:r>
      <w:r w:rsidR="00B82403" w:rsidRPr="009F1914">
        <w:rPr>
          <w:color w:val="auto"/>
          <w:lang w:val="en-US"/>
        </w:rPr>
        <w:t xml:space="preserve">: </w:t>
      </w:r>
      <w:r w:rsidR="00B82403" w:rsidRPr="009F1914">
        <w:rPr>
          <w:color w:val="auto"/>
          <w:lang w:val="en-US"/>
        </w:rPr>
        <w:tab/>
      </w:r>
      <w:r w:rsidR="00C601FB" w:rsidRPr="009F1914">
        <w:rPr>
          <w:color w:val="auto"/>
          <w:lang w:val="en-US"/>
        </w:rPr>
        <w:t>(</w:t>
      </w:r>
      <w:r w:rsidR="00E2466F" w:rsidRPr="009F1914">
        <w:rPr>
          <w:color w:val="auto"/>
          <w:lang w:val="en-US"/>
        </w:rPr>
        <w:t>202</w:t>
      </w:r>
      <w:r w:rsidR="00C601FB" w:rsidRPr="009F1914">
        <w:rPr>
          <w:color w:val="auto"/>
          <w:lang w:val="en-US"/>
        </w:rPr>
        <w:t>)</w:t>
      </w:r>
      <w:r w:rsidR="00E2466F" w:rsidRPr="009F1914">
        <w:rPr>
          <w:color w:val="auto"/>
          <w:lang w:val="en-US"/>
        </w:rPr>
        <w:t xml:space="preserve"> 460-5007</w:t>
      </w:r>
      <w:r w:rsidR="00004514" w:rsidRPr="009F1914">
        <w:rPr>
          <w:color w:val="auto"/>
          <w:lang w:val="en-US"/>
        </w:rPr>
        <w:t xml:space="preserve"> </w:t>
      </w:r>
    </w:p>
    <w:p w14:paraId="2CF4B73E" w14:textId="748A31BE" w:rsidR="00004514" w:rsidRPr="009F1914" w:rsidRDefault="00004514" w:rsidP="00861B6B">
      <w:pPr>
        <w:pStyle w:val="Default"/>
        <w:tabs>
          <w:tab w:val="left" w:pos="1134"/>
        </w:tabs>
        <w:spacing w:after="240" w:line="276" w:lineRule="auto"/>
        <w:rPr>
          <w:color w:val="auto"/>
          <w:lang w:val="en-US"/>
        </w:rPr>
      </w:pPr>
      <w:r w:rsidRPr="009F1914">
        <w:rPr>
          <w:color w:val="auto"/>
          <w:lang w:val="en-US"/>
        </w:rPr>
        <w:t>E</w:t>
      </w:r>
      <w:r w:rsidR="00B82403" w:rsidRPr="009F1914">
        <w:rPr>
          <w:color w:val="auto"/>
          <w:lang w:val="en-US" w:bidi="th-TH"/>
        </w:rPr>
        <w:t>-mail:</w:t>
      </w:r>
      <w:r w:rsidR="00B82403" w:rsidRPr="009F1914">
        <w:rPr>
          <w:color w:val="auto"/>
          <w:lang w:val="en-US" w:bidi="th-TH"/>
        </w:rPr>
        <w:tab/>
      </w:r>
      <w:r w:rsidR="008A6BC1" w:rsidRPr="009F1914">
        <w:rPr>
          <w:color w:val="auto"/>
          <w:lang w:val="en-US" w:bidi="th-TH"/>
        </w:rPr>
        <w:tab/>
      </w:r>
      <w:r w:rsidR="00E2466F" w:rsidRPr="009F1914">
        <w:rPr>
          <w:lang w:val="en-US"/>
        </w:rPr>
        <w:t>bartosz.szajda</w:t>
      </w:r>
      <w:r w:rsidR="00864124" w:rsidRPr="009F1914">
        <w:rPr>
          <w:lang w:val="en-US"/>
        </w:rPr>
        <w:t>@pot.gov.pl</w:t>
      </w:r>
    </w:p>
    <w:p w14:paraId="43269639" w14:textId="77777777" w:rsidR="000016C5" w:rsidRPr="009F1914" w:rsidRDefault="00B82403" w:rsidP="00861B6B">
      <w:pPr>
        <w:numPr>
          <w:ilvl w:val="0"/>
          <w:numId w:val="6"/>
        </w:numPr>
        <w:spacing w:after="240" w:line="276" w:lineRule="auto"/>
        <w:ind w:left="357" w:hanging="357"/>
        <w:jc w:val="both"/>
        <w:rPr>
          <w:rFonts w:ascii="Times New Roman" w:eastAsia="Calibri" w:hAnsi="Times New Roman"/>
          <w:b/>
          <w:szCs w:val="24"/>
          <w:lang w:val="en-US" w:eastAsia="en-US"/>
        </w:rPr>
      </w:pPr>
      <w:r w:rsidRPr="009F1914">
        <w:rPr>
          <w:rFonts w:ascii="Times New Roman" w:eastAsia="Calibri" w:hAnsi="Times New Roman"/>
          <w:b/>
          <w:szCs w:val="24"/>
          <w:lang w:val="en-US" w:eastAsia="en-US"/>
        </w:rPr>
        <w:t>Scope of proposal</w:t>
      </w:r>
      <w:r w:rsidR="000016C5" w:rsidRPr="009F1914">
        <w:rPr>
          <w:rFonts w:ascii="Times New Roman" w:eastAsia="Calibri" w:hAnsi="Times New Roman"/>
          <w:b/>
          <w:szCs w:val="24"/>
          <w:lang w:val="en-US" w:eastAsia="en-US"/>
        </w:rPr>
        <w:t>:</w:t>
      </w:r>
    </w:p>
    <w:p w14:paraId="3A5DDFBD" w14:textId="13D5EC5C" w:rsidR="003E2E7A" w:rsidRPr="009F1914" w:rsidRDefault="00FF2E55" w:rsidP="00861B6B">
      <w:pPr>
        <w:spacing w:after="240" w:line="276" w:lineRule="auto"/>
        <w:jc w:val="both"/>
        <w:rPr>
          <w:rFonts w:ascii="Times New Roman" w:eastAsia="Calibri" w:hAnsi="Times New Roman"/>
          <w:szCs w:val="24"/>
          <w:lang w:val="en-US" w:eastAsia="en-US"/>
        </w:rPr>
      </w:pPr>
      <w:r w:rsidRPr="009F1914">
        <w:rPr>
          <w:rFonts w:ascii="Times New Roman" w:eastAsia="Times New Roman" w:hAnsi="Times New Roman"/>
          <w:szCs w:val="24"/>
          <w:lang w:val="en-US"/>
        </w:rPr>
        <w:t xml:space="preserve">The Polish National Tourist Office is seeking proposals from qualified and experienced social media optimization companies to enhance our online presence and engagement across Facebook, </w:t>
      </w:r>
      <w:r w:rsidR="004724A7">
        <w:rPr>
          <w:rFonts w:ascii="Times New Roman" w:eastAsia="Times New Roman" w:hAnsi="Times New Roman"/>
          <w:szCs w:val="24"/>
          <w:lang w:val="en-US"/>
        </w:rPr>
        <w:t>X</w:t>
      </w:r>
      <w:r w:rsidRPr="009F1914">
        <w:rPr>
          <w:rFonts w:ascii="Times New Roman" w:eastAsia="Times New Roman" w:hAnsi="Times New Roman"/>
          <w:szCs w:val="24"/>
          <w:lang w:val="en-US"/>
        </w:rPr>
        <w:t xml:space="preserve">, and YouTube. Our goal is to increase impressions, reach, and overall engagement. </w:t>
      </w:r>
      <w:r w:rsidR="007A7CCC" w:rsidRPr="009F1914">
        <w:rPr>
          <w:rFonts w:ascii="Times New Roman" w:eastAsia="Calibri" w:hAnsi="Times New Roman"/>
          <w:szCs w:val="24"/>
          <w:lang w:val="en-US" w:eastAsia="en-US"/>
        </w:rPr>
        <w:t>F</w:t>
      </w:r>
      <w:r w:rsidR="00362B71" w:rsidRPr="009F1914">
        <w:rPr>
          <w:rFonts w:ascii="Times New Roman" w:eastAsia="Calibri" w:hAnsi="Times New Roman"/>
          <w:szCs w:val="24"/>
          <w:lang w:val="en-US" w:eastAsia="en-US"/>
        </w:rPr>
        <w:t>or detailed information see Attachment 1</w:t>
      </w:r>
      <w:r w:rsidR="000841D1" w:rsidRPr="009F1914">
        <w:rPr>
          <w:rFonts w:ascii="Times New Roman" w:eastAsia="Calibri" w:hAnsi="Times New Roman"/>
          <w:szCs w:val="24"/>
          <w:lang w:val="en-US" w:eastAsia="en-US"/>
        </w:rPr>
        <w:t>.</w:t>
      </w:r>
    </w:p>
    <w:p w14:paraId="3E5D1B58" w14:textId="77777777" w:rsidR="003E7ED8" w:rsidRPr="009F1914" w:rsidRDefault="008B2337" w:rsidP="00861B6B">
      <w:pPr>
        <w:numPr>
          <w:ilvl w:val="0"/>
          <w:numId w:val="6"/>
        </w:numPr>
        <w:spacing w:before="100" w:beforeAutospacing="1" w:after="240" w:line="276" w:lineRule="auto"/>
        <w:ind w:left="357" w:hanging="357"/>
        <w:jc w:val="both"/>
        <w:rPr>
          <w:rFonts w:ascii="Times New Roman" w:eastAsia="Calibri" w:hAnsi="Times New Roman"/>
          <w:b/>
          <w:szCs w:val="24"/>
          <w:lang w:val="en-US" w:eastAsia="en-US"/>
        </w:rPr>
      </w:pPr>
      <w:proofErr w:type="gramStart"/>
      <w:r w:rsidRPr="009F1914">
        <w:rPr>
          <w:rFonts w:ascii="Times New Roman" w:eastAsia="Calibri" w:hAnsi="Times New Roman"/>
          <w:b/>
          <w:szCs w:val="24"/>
          <w:lang w:val="en-US" w:eastAsia="en-US"/>
        </w:rPr>
        <w:t>Bidders</w:t>
      </w:r>
      <w:proofErr w:type="gramEnd"/>
      <w:r w:rsidRPr="009F1914">
        <w:rPr>
          <w:rFonts w:ascii="Times New Roman" w:eastAsia="Calibri" w:hAnsi="Times New Roman"/>
          <w:b/>
          <w:szCs w:val="24"/>
          <w:lang w:val="en-US" w:eastAsia="en-US"/>
        </w:rPr>
        <w:t xml:space="preserve"> qualifications</w:t>
      </w:r>
      <w:r w:rsidR="003E7ED8" w:rsidRPr="009F1914">
        <w:rPr>
          <w:rFonts w:ascii="Times New Roman" w:eastAsia="Calibri" w:hAnsi="Times New Roman"/>
          <w:b/>
          <w:szCs w:val="24"/>
          <w:lang w:val="en-US" w:eastAsia="en-US"/>
        </w:rPr>
        <w:t>:</w:t>
      </w:r>
    </w:p>
    <w:p w14:paraId="14EED5F7" w14:textId="0E48A275" w:rsidR="00EE532B" w:rsidRPr="009F1914" w:rsidRDefault="000841D1" w:rsidP="00861B6B">
      <w:pPr>
        <w:pStyle w:val="ListParagraph"/>
        <w:numPr>
          <w:ilvl w:val="1"/>
          <w:numId w:val="6"/>
        </w:numPr>
        <w:spacing w:before="100" w:beforeAutospacing="1" w:after="0"/>
        <w:jc w:val="both"/>
        <w:rPr>
          <w:rFonts w:ascii="Times New Roman" w:hAnsi="Times New Roman"/>
          <w:sz w:val="24"/>
          <w:szCs w:val="24"/>
          <w:lang w:val="en-US"/>
        </w:rPr>
      </w:pPr>
      <w:r w:rsidRPr="009F1914">
        <w:rPr>
          <w:rFonts w:ascii="Times New Roman" w:hAnsi="Times New Roman"/>
          <w:sz w:val="24"/>
          <w:szCs w:val="24"/>
          <w:lang w:val="en-US"/>
        </w:rPr>
        <w:t xml:space="preserve"> </w:t>
      </w:r>
      <w:r w:rsidR="008B2337" w:rsidRPr="009F1914">
        <w:rPr>
          <w:rFonts w:ascii="Times New Roman" w:hAnsi="Times New Roman"/>
          <w:sz w:val="24"/>
          <w:szCs w:val="24"/>
          <w:lang w:val="en-US"/>
        </w:rPr>
        <w:t>All the bidders must confirm in writ</w:t>
      </w:r>
      <w:r w:rsidR="00C601FB" w:rsidRPr="009F1914">
        <w:rPr>
          <w:rFonts w:ascii="Times New Roman" w:hAnsi="Times New Roman"/>
          <w:sz w:val="24"/>
          <w:szCs w:val="24"/>
          <w:lang w:val="en-US"/>
        </w:rPr>
        <w:t>ing that are the following</w:t>
      </w:r>
      <w:r w:rsidR="00EE532B" w:rsidRPr="009F1914">
        <w:rPr>
          <w:rFonts w:ascii="Times New Roman" w:hAnsi="Times New Roman"/>
          <w:sz w:val="24"/>
          <w:szCs w:val="24"/>
          <w:lang w:val="en-US"/>
        </w:rPr>
        <w:t>:</w:t>
      </w:r>
    </w:p>
    <w:p w14:paraId="299313CA" w14:textId="653213CD" w:rsidR="00EE532B" w:rsidRPr="009F1914" w:rsidRDefault="008B2337" w:rsidP="00861B6B">
      <w:pPr>
        <w:numPr>
          <w:ilvl w:val="0"/>
          <w:numId w:val="5"/>
        </w:numPr>
        <w:spacing w:before="100" w:beforeAutospacing="1" w:line="276" w:lineRule="auto"/>
        <w:ind w:left="1134" w:hanging="425"/>
        <w:jc w:val="both"/>
        <w:rPr>
          <w:rFonts w:ascii="Times New Roman" w:eastAsia="Calibri" w:hAnsi="Times New Roman"/>
          <w:szCs w:val="24"/>
          <w:lang w:val="en-US" w:eastAsia="en-US"/>
        </w:rPr>
      </w:pPr>
      <w:r w:rsidRPr="009F1914">
        <w:rPr>
          <w:rFonts w:ascii="Times New Roman" w:hAnsi="Times New Roman"/>
          <w:color w:val="000000"/>
          <w:szCs w:val="24"/>
          <w:lang w:val="en-US"/>
        </w:rPr>
        <w:t xml:space="preserve">A legal entity authorized to perform specific activities or actions if </w:t>
      </w:r>
      <w:r w:rsidR="004724A7">
        <w:rPr>
          <w:rFonts w:ascii="Times New Roman" w:hAnsi="Times New Roman"/>
          <w:color w:val="000000"/>
          <w:szCs w:val="24"/>
          <w:lang w:val="en-US"/>
        </w:rPr>
        <w:t xml:space="preserve">the </w:t>
      </w:r>
      <w:r w:rsidRPr="009F1914">
        <w:rPr>
          <w:rFonts w:ascii="Times New Roman" w:hAnsi="Times New Roman"/>
          <w:color w:val="000000"/>
          <w:szCs w:val="24"/>
          <w:lang w:val="en-US"/>
        </w:rPr>
        <w:t>law requires such authorization</w:t>
      </w:r>
      <w:r w:rsidR="00EE532B" w:rsidRPr="009F1914">
        <w:rPr>
          <w:rFonts w:ascii="Times New Roman" w:hAnsi="Times New Roman"/>
          <w:color w:val="000000"/>
          <w:szCs w:val="24"/>
          <w:lang w:val="en-US"/>
        </w:rPr>
        <w:t>.</w:t>
      </w:r>
    </w:p>
    <w:p w14:paraId="0A6AE28F" w14:textId="2E7B3AEC" w:rsidR="00EE532B" w:rsidRPr="009F1914" w:rsidRDefault="004724A7" w:rsidP="00861B6B">
      <w:pPr>
        <w:numPr>
          <w:ilvl w:val="0"/>
          <w:numId w:val="5"/>
        </w:numPr>
        <w:spacing w:before="100" w:beforeAutospacing="1" w:line="276" w:lineRule="auto"/>
        <w:ind w:left="1134" w:hanging="425"/>
        <w:jc w:val="both"/>
        <w:rPr>
          <w:rFonts w:ascii="Times New Roman" w:eastAsia="Calibri" w:hAnsi="Times New Roman"/>
          <w:szCs w:val="24"/>
          <w:lang w:val="en-US" w:eastAsia="en-US"/>
        </w:rPr>
      </w:pPr>
      <w:r>
        <w:rPr>
          <w:rFonts w:ascii="Times New Roman" w:hAnsi="Times New Roman"/>
          <w:color w:val="000000"/>
          <w:szCs w:val="24"/>
          <w:lang w:val="en-US"/>
        </w:rPr>
        <w:t xml:space="preserve">The company must have the necessary knowledge, experience, and technical capacity and </w:t>
      </w:r>
      <w:r w:rsidR="00C601FB" w:rsidRPr="009F1914">
        <w:rPr>
          <w:rFonts w:ascii="Times New Roman" w:hAnsi="Times New Roman"/>
          <w:color w:val="000000"/>
          <w:szCs w:val="24"/>
          <w:lang w:val="en-US"/>
        </w:rPr>
        <w:t>a representative</w:t>
      </w:r>
      <w:r w:rsidR="008B2337" w:rsidRPr="009F1914">
        <w:rPr>
          <w:rFonts w:ascii="Times New Roman" w:hAnsi="Times New Roman"/>
          <w:color w:val="000000"/>
          <w:szCs w:val="24"/>
          <w:lang w:val="en-US"/>
        </w:rPr>
        <w:t xml:space="preserve"> able to perform the contract</w:t>
      </w:r>
      <w:r w:rsidR="00EE532B" w:rsidRPr="009F1914">
        <w:rPr>
          <w:rFonts w:ascii="Times New Roman" w:hAnsi="Times New Roman"/>
          <w:color w:val="000000"/>
          <w:szCs w:val="24"/>
          <w:lang w:val="en-US"/>
        </w:rPr>
        <w:t>.</w:t>
      </w:r>
    </w:p>
    <w:p w14:paraId="418247F0" w14:textId="77777777" w:rsidR="00EE532B" w:rsidRPr="009F1914" w:rsidRDefault="007D2CC2" w:rsidP="00861B6B">
      <w:pPr>
        <w:numPr>
          <w:ilvl w:val="0"/>
          <w:numId w:val="5"/>
        </w:numPr>
        <w:spacing w:before="100" w:beforeAutospacing="1" w:line="276" w:lineRule="auto"/>
        <w:ind w:left="1134" w:hanging="425"/>
        <w:jc w:val="both"/>
        <w:rPr>
          <w:rFonts w:ascii="Times New Roman" w:eastAsia="Calibri" w:hAnsi="Times New Roman"/>
          <w:szCs w:val="24"/>
          <w:lang w:val="en-US" w:eastAsia="en-US"/>
        </w:rPr>
      </w:pPr>
      <w:r w:rsidRPr="009F1914">
        <w:rPr>
          <w:rFonts w:ascii="Times New Roman" w:hAnsi="Times New Roman"/>
          <w:color w:val="000000"/>
          <w:szCs w:val="24"/>
          <w:lang w:val="en-US"/>
        </w:rPr>
        <w:t>N</w:t>
      </w:r>
      <w:r w:rsidR="008B2337" w:rsidRPr="009F1914">
        <w:rPr>
          <w:rFonts w:ascii="Times New Roman" w:hAnsi="Times New Roman"/>
          <w:color w:val="000000"/>
          <w:szCs w:val="24"/>
          <w:lang w:val="en-US"/>
        </w:rPr>
        <w:t>ot in the process of liquidation and have not been declared bankrupt</w:t>
      </w:r>
      <w:r w:rsidR="00EE532B" w:rsidRPr="009F1914">
        <w:rPr>
          <w:rFonts w:ascii="Times New Roman" w:hAnsi="Times New Roman"/>
          <w:color w:val="000000"/>
          <w:szCs w:val="24"/>
          <w:lang w:val="en-US"/>
        </w:rPr>
        <w:t>.</w:t>
      </w:r>
    </w:p>
    <w:p w14:paraId="3E0EA0AC" w14:textId="4F10CC08" w:rsidR="008B2337" w:rsidRPr="009F1914" w:rsidRDefault="007D2CC2" w:rsidP="00861B6B">
      <w:pPr>
        <w:numPr>
          <w:ilvl w:val="0"/>
          <w:numId w:val="5"/>
        </w:numPr>
        <w:spacing w:before="100" w:beforeAutospacing="1" w:line="276" w:lineRule="auto"/>
        <w:ind w:left="1134" w:hanging="425"/>
        <w:jc w:val="both"/>
        <w:rPr>
          <w:rFonts w:ascii="Times New Roman" w:eastAsia="Calibri" w:hAnsi="Times New Roman"/>
          <w:szCs w:val="24"/>
          <w:lang w:val="en-US" w:eastAsia="en-US"/>
        </w:rPr>
      </w:pPr>
      <w:bookmarkStart w:id="0" w:name="_Hlk512853899"/>
      <w:r w:rsidRPr="009F1914">
        <w:rPr>
          <w:rFonts w:ascii="Times New Roman" w:hAnsi="Times New Roman"/>
          <w:color w:val="000000"/>
          <w:szCs w:val="24"/>
          <w:lang w:val="en-US"/>
        </w:rPr>
        <w:t>N</w:t>
      </w:r>
      <w:r w:rsidR="008B2337" w:rsidRPr="009F1914">
        <w:rPr>
          <w:rFonts w:ascii="Times New Roman" w:hAnsi="Times New Roman"/>
          <w:color w:val="000000"/>
          <w:szCs w:val="24"/>
          <w:lang w:val="en-US"/>
        </w:rPr>
        <w:t xml:space="preserve">ot subject to a </w:t>
      </w:r>
      <w:r w:rsidRPr="009F1914">
        <w:rPr>
          <w:rFonts w:ascii="Times New Roman" w:hAnsi="Times New Roman"/>
          <w:color w:val="000000"/>
          <w:szCs w:val="24"/>
          <w:lang w:val="en-US"/>
        </w:rPr>
        <w:t xml:space="preserve">prosecution preventing </w:t>
      </w:r>
      <w:r w:rsidR="008B2337" w:rsidRPr="009F1914">
        <w:rPr>
          <w:rFonts w:ascii="Times New Roman" w:hAnsi="Times New Roman"/>
          <w:color w:val="000000"/>
          <w:szCs w:val="24"/>
          <w:lang w:val="en-US"/>
        </w:rPr>
        <w:t>them from participating in the tender</w:t>
      </w:r>
    </w:p>
    <w:bookmarkEnd w:id="0"/>
    <w:p w14:paraId="5236C232" w14:textId="73BDC01C" w:rsidR="00EE532B" w:rsidRPr="009F1914" w:rsidRDefault="007D2CC2" w:rsidP="00861B6B">
      <w:pPr>
        <w:numPr>
          <w:ilvl w:val="0"/>
          <w:numId w:val="5"/>
        </w:numPr>
        <w:spacing w:before="100" w:beforeAutospacing="1" w:after="240" w:line="276" w:lineRule="auto"/>
        <w:ind w:left="1134" w:hanging="425"/>
        <w:jc w:val="both"/>
        <w:rPr>
          <w:rFonts w:ascii="Times New Roman" w:eastAsia="Calibri" w:hAnsi="Times New Roman"/>
          <w:szCs w:val="24"/>
          <w:lang w:val="en-US" w:eastAsia="en-US"/>
        </w:rPr>
      </w:pPr>
      <w:r w:rsidRPr="009F1914">
        <w:rPr>
          <w:rFonts w:ascii="Times New Roman" w:hAnsi="Times New Roman"/>
          <w:color w:val="000000"/>
          <w:szCs w:val="24"/>
          <w:lang w:val="en-US"/>
        </w:rPr>
        <w:t>N</w:t>
      </w:r>
      <w:r w:rsidR="008B2337" w:rsidRPr="009F1914">
        <w:rPr>
          <w:rFonts w:ascii="Times New Roman" w:hAnsi="Times New Roman"/>
          <w:color w:val="000000"/>
          <w:szCs w:val="24"/>
          <w:lang w:val="en-US"/>
        </w:rPr>
        <w:t xml:space="preserve">ot </w:t>
      </w:r>
      <w:r w:rsidR="004724A7">
        <w:rPr>
          <w:rFonts w:ascii="Times New Roman" w:hAnsi="Times New Roman"/>
          <w:color w:val="000000"/>
          <w:szCs w:val="24"/>
          <w:lang w:val="en-US"/>
        </w:rPr>
        <w:t>failing</w:t>
      </w:r>
      <w:r w:rsidR="008B2337" w:rsidRPr="009F1914">
        <w:rPr>
          <w:rFonts w:ascii="Times New Roman" w:hAnsi="Times New Roman"/>
          <w:color w:val="000000"/>
          <w:szCs w:val="24"/>
          <w:lang w:val="en-US"/>
        </w:rPr>
        <w:t xml:space="preserve"> to pay taxes and other legal obligations</w:t>
      </w:r>
      <w:r w:rsidR="00EE532B" w:rsidRPr="009F1914">
        <w:rPr>
          <w:rFonts w:ascii="Times New Roman" w:hAnsi="Times New Roman"/>
          <w:color w:val="000000"/>
          <w:szCs w:val="24"/>
          <w:lang w:val="en-US"/>
        </w:rPr>
        <w:t>.</w:t>
      </w:r>
    </w:p>
    <w:p w14:paraId="19C4DE98" w14:textId="529A901D" w:rsidR="008B2337" w:rsidRPr="009F1914" w:rsidRDefault="004724A7" w:rsidP="00861B6B">
      <w:pPr>
        <w:spacing w:before="100" w:beforeAutospacing="1" w:after="240" w:line="276" w:lineRule="auto"/>
        <w:jc w:val="both"/>
        <w:rPr>
          <w:rFonts w:ascii="Times New Roman" w:hAnsi="Times New Roman"/>
          <w:color w:val="000000"/>
          <w:szCs w:val="24"/>
          <w:lang w:val="en-US"/>
        </w:rPr>
      </w:pPr>
      <w:r>
        <w:rPr>
          <w:rFonts w:ascii="Times New Roman" w:hAnsi="Times New Roman"/>
          <w:color w:val="000000"/>
          <w:szCs w:val="24"/>
          <w:lang w:val="en-US"/>
        </w:rPr>
        <w:t>The submitted</w:t>
      </w:r>
      <w:r w:rsidR="003B1196" w:rsidRPr="009F1914">
        <w:rPr>
          <w:rFonts w:ascii="Times New Roman" w:hAnsi="Times New Roman"/>
          <w:color w:val="000000"/>
          <w:szCs w:val="24"/>
          <w:lang w:val="en-US"/>
        </w:rPr>
        <w:t xml:space="preserve"> and signed proposal form (Attachment 2) confirm</w:t>
      </w:r>
      <w:r w:rsidR="009219FB" w:rsidRPr="009F1914">
        <w:rPr>
          <w:rFonts w:ascii="Times New Roman" w:hAnsi="Times New Roman"/>
          <w:color w:val="000000"/>
          <w:szCs w:val="24"/>
          <w:lang w:val="en-US"/>
        </w:rPr>
        <w:t>s</w:t>
      </w:r>
      <w:r w:rsidR="003B1196" w:rsidRPr="009F1914">
        <w:rPr>
          <w:rFonts w:ascii="Times New Roman" w:hAnsi="Times New Roman"/>
          <w:color w:val="000000"/>
          <w:szCs w:val="24"/>
          <w:lang w:val="en-US"/>
        </w:rPr>
        <w:t xml:space="preserve"> the statements above.</w:t>
      </w:r>
      <w:r w:rsidR="00861B6B" w:rsidRPr="009F1914">
        <w:rPr>
          <w:rFonts w:ascii="Times New Roman" w:hAnsi="Times New Roman"/>
          <w:color w:val="000000"/>
          <w:szCs w:val="24"/>
          <w:lang w:val="en-US"/>
        </w:rPr>
        <w:t xml:space="preserve"> </w:t>
      </w:r>
    </w:p>
    <w:p w14:paraId="309C2C4F" w14:textId="77777777" w:rsidR="00D564DA" w:rsidRPr="009F1914" w:rsidRDefault="0005639F" w:rsidP="00861B6B">
      <w:pPr>
        <w:numPr>
          <w:ilvl w:val="0"/>
          <w:numId w:val="6"/>
        </w:numPr>
        <w:spacing w:after="240" w:line="276" w:lineRule="auto"/>
        <w:ind w:left="357" w:hanging="357"/>
        <w:jc w:val="both"/>
        <w:rPr>
          <w:rFonts w:ascii="Times New Roman" w:hAnsi="Times New Roman"/>
          <w:b/>
          <w:bCs/>
          <w:szCs w:val="24"/>
          <w:lang w:val="en-US"/>
        </w:rPr>
      </w:pPr>
      <w:r w:rsidRPr="009F1914">
        <w:rPr>
          <w:rFonts w:ascii="Times New Roman" w:hAnsi="Times New Roman"/>
          <w:b/>
          <w:szCs w:val="24"/>
          <w:lang w:val="en-US"/>
        </w:rPr>
        <w:t>Communication with Ordering Party</w:t>
      </w:r>
      <w:r w:rsidR="00CF549A" w:rsidRPr="009F1914">
        <w:rPr>
          <w:rFonts w:ascii="Times New Roman" w:hAnsi="Times New Roman"/>
          <w:b/>
          <w:szCs w:val="24"/>
          <w:lang w:val="en-US"/>
        </w:rPr>
        <w:t>.</w:t>
      </w:r>
    </w:p>
    <w:p w14:paraId="725CAA4A" w14:textId="08873FD5" w:rsidR="00004514" w:rsidRPr="009F1914" w:rsidRDefault="0005639F" w:rsidP="00861B6B">
      <w:pPr>
        <w:pStyle w:val="Default"/>
        <w:spacing w:after="240" w:line="276" w:lineRule="auto"/>
        <w:jc w:val="both"/>
        <w:rPr>
          <w:lang w:val="en-US"/>
        </w:rPr>
      </w:pPr>
      <w:r w:rsidRPr="009F1914">
        <w:rPr>
          <w:lang w:val="en-US"/>
        </w:rPr>
        <w:t xml:space="preserve">Person representing the Ordering Party is </w:t>
      </w:r>
      <w:r w:rsidR="00E2466F" w:rsidRPr="009F1914">
        <w:rPr>
          <w:lang w:val="en-US"/>
        </w:rPr>
        <w:t>Bartosz Szajda</w:t>
      </w:r>
      <w:r w:rsidRPr="009F1914">
        <w:rPr>
          <w:lang w:val="en-US"/>
        </w:rPr>
        <w:t xml:space="preserve"> – </w:t>
      </w:r>
      <w:hyperlink r:id="rId8" w:history="1">
        <w:r w:rsidR="00E2466F" w:rsidRPr="009F1914">
          <w:rPr>
            <w:rStyle w:val="Hyperlink"/>
            <w:lang w:val="en-US"/>
          </w:rPr>
          <w:t>bartosz.szajda@pot.gov.pl</w:t>
        </w:r>
      </w:hyperlink>
      <w:r w:rsidR="00E2466F" w:rsidRPr="009F1914">
        <w:rPr>
          <w:lang w:val="en-US"/>
        </w:rPr>
        <w:t xml:space="preserve">, </w:t>
      </w:r>
      <w:r w:rsidR="00861B6B" w:rsidRPr="009F1914">
        <w:rPr>
          <w:lang w:val="en-US"/>
        </w:rPr>
        <w:t xml:space="preserve">phone: </w:t>
      </w:r>
      <w:r w:rsidR="00C601FB" w:rsidRPr="009F1914">
        <w:rPr>
          <w:lang w:val="en-US"/>
        </w:rPr>
        <w:t>(</w:t>
      </w:r>
      <w:r w:rsidRPr="009F1914">
        <w:rPr>
          <w:lang w:val="en-US"/>
        </w:rPr>
        <w:t>20</w:t>
      </w:r>
      <w:r w:rsidR="00E2466F" w:rsidRPr="009F1914">
        <w:rPr>
          <w:lang w:val="en-US"/>
        </w:rPr>
        <w:t>2) 460-5007</w:t>
      </w:r>
    </w:p>
    <w:p w14:paraId="67FDBFAF" w14:textId="77777777" w:rsidR="00D564DA" w:rsidRPr="009F1914" w:rsidRDefault="0005639F" w:rsidP="00861B6B">
      <w:pPr>
        <w:numPr>
          <w:ilvl w:val="0"/>
          <w:numId w:val="6"/>
        </w:numPr>
        <w:spacing w:line="276" w:lineRule="auto"/>
        <w:ind w:left="357" w:hanging="357"/>
        <w:jc w:val="both"/>
        <w:rPr>
          <w:rFonts w:ascii="Times New Roman" w:hAnsi="Times New Roman"/>
          <w:b/>
          <w:bCs/>
          <w:szCs w:val="24"/>
          <w:lang w:val="en-US"/>
        </w:rPr>
      </w:pPr>
      <w:r w:rsidRPr="009F1914">
        <w:rPr>
          <w:rFonts w:ascii="Times New Roman" w:hAnsi="Times New Roman"/>
          <w:b/>
          <w:szCs w:val="24"/>
          <w:lang w:val="en-US"/>
        </w:rPr>
        <w:t>Proposal Guidelines</w:t>
      </w:r>
    </w:p>
    <w:p w14:paraId="0CAF7E82" w14:textId="77777777" w:rsidR="00CF549A" w:rsidRPr="009F1914" w:rsidRDefault="008649AD">
      <w:pPr>
        <w:numPr>
          <w:ilvl w:val="0"/>
          <w:numId w:val="7"/>
        </w:numPr>
        <w:spacing w:line="276" w:lineRule="auto"/>
        <w:ind w:left="714" w:hanging="357"/>
        <w:jc w:val="both"/>
        <w:rPr>
          <w:rFonts w:ascii="Times New Roman" w:hAnsi="Times New Roman"/>
          <w:b/>
          <w:bCs/>
          <w:szCs w:val="24"/>
          <w:lang w:val="en-US"/>
        </w:rPr>
      </w:pPr>
      <w:r w:rsidRPr="009F1914">
        <w:rPr>
          <w:rFonts w:ascii="Times New Roman" w:hAnsi="Times New Roman"/>
          <w:szCs w:val="24"/>
          <w:u w:color="000000"/>
          <w:lang w:val="en-US"/>
        </w:rPr>
        <w:t xml:space="preserve">The Bidder can </w:t>
      </w:r>
      <w:r w:rsidR="00B0072C" w:rsidRPr="009F1914">
        <w:rPr>
          <w:rFonts w:ascii="Times New Roman" w:hAnsi="Times New Roman"/>
          <w:szCs w:val="24"/>
          <w:u w:color="000000"/>
          <w:lang w:val="en-US"/>
        </w:rPr>
        <w:t>submit</w:t>
      </w:r>
      <w:r w:rsidRPr="009F1914">
        <w:rPr>
          <w:rFonts w:ascii="Times New Roman" w:hAnsi="Times New Roman"/>
          <w:szCs w:val="24"/>
          <w:u w:color="000000"/>
          <w:lang w:val="en-US"/>
        </w:rPr>
        <w:t xml:space="preserve"> only one proposal</w:t>
      </w:r>
      <w:r w:rsidR="00CF549A" w:rsidRPr="009F1914">
        <w:rPr>
          <w:rFonts w:ascii="Times New Roman" w:hAnsi="Times New Roman"/>
          <w:b/>
          <w:bCs/>
          <w:szCs w:val="24"/>
          <w:lang w:val="en-US"/>
        </w:rPr>
        <w:t xml:space="preserve"> </w:t>
      </w:r>
    </w:p>
    <w:p w14:paraId="43950436" w14:textId="77777777" w:rsidR="00585FE5" w:rsidRPr="009F1914" w:rsidRDefault="008649AD">
      <w:pPr>
        <w:numPr>
          <w:ilvl w:val="0"/>
          <w:numId w:val="7"/>
        </w:numPr>
        <w:spacing w:line="276" w:lineRule="auto"/>
        <w:ind w:left="714" w:hanging="357"/>
        <w:jc w:val="both"/>
        <w:rPr>
          <w:rFonts w:ascii="Times New Roman" w:hAnsi="Times New Roman"/>
          <w:b/>
          <w:bCs/>
          <w:szCs w:val="24"/>
          <w:lang w:val="en-US"/>
        </w:rPr>
      </w:pPr>
      <w:r w:rsidRPr="009F1914">
        <w:rPr>
          <w:rFonts w:ascii="Times New Roman" w:hAnsi="Times New Roman"/>
          <w:szCs w:val="24"/>
          <w:lang w:val="en-US"/>
        </w:rPr>
        <w:t xml:space="preserve">The proposal is binding for not less than 30 days, starting the day the proposal </w:t>
      </w:r>
      <w:r w:rsidR="00861B6B" w:rsidRPr="009F1914">
        <w:rPr>
          <w:rFonts w:ascii="Times New Roman" w:hAnsi="Times New Roman"/>
          <w:szCs w:val="24"/>
          <w:lang w:val="en-US"/>
        </w:rPr>
        <w:t>has</w:t>
      </w:r>
      <w:r w:rsidRPr="009F1914">
        <w:rPr>
          <w:rFonts w:ascii="Times New Roman" w:hAnsi="Times New Roman"/>
          <w:szCs w:val="24"/>
          <w:lang w:val="en-US"/>
        </w:rPr>
        <w:t xml:space="preserve"> been </w:t>
      </w:r>
      <w:r w:rsidR="00B0072C" w:rsidRPr="009F1914">
        <w:rPr>
          <w:rFonts w:ascii="Times New Roman" w:hAnsi="Times New Roman"/>
          <w:szCs w:val="24"/>
          <w:lang w:val="en-US"/>
        </w:rPr>
        <w:t>submitted</w:t>
      </w:r>
    </w:p>
    <w:p w14:paraId="46CF744B" w14:textId="77777777" w:rsidR="00585FE5" w:rsidRPr="009F1914" w:rsidRDefault="008649AD">
      <w:pPr>
        <w:numPr>
          <w:ilvl w:val="0"/>
          <w:numId w:val="7"/>
        </w:numPr>
        <w:spacing w:line="276" w:lineRule="auto"/>
        <w:ind w:left="714" w:hanging="357"/>
        <w:jc w:val="both"/>
        <w:rPr>
          <w:rFonts w:ascii="Times New Roman" w:hAnsi="Times New Roman"/>
          <w:b/>
          <w:bCs/>
          <w:szCs w:val="24"/>
          <w:lang w:val="en-US"/>
        </w:rPr>
      </w:pPr>
      <w:r w:rsidRPr="009F1914">
        <w:rPr>
          <w:rFonts w:ascii="Times New Roman" w:hAnsi="Times New Roman"/>
          <w:szCs w:val="24"/>
          <w:lang w:val="en-US"/>
        </w:rPr>
        <w:t>The proposal must include gross price (including all taxes and fees)</w:t>
      </w:r>
    </w:p>
    <w:p w14:paraId="52537D16" w14:textId="26705C17" w:rsidR="008649AD" w:rsidRPr="009F1914" w:rsidRDefault="008649AD">
      <w:pPr>
        <w:numPr>
          <w:ilvl w:val="0"/>
          <w:numId w:val="7"/>
        </w:numPr>
        <w:spacing w:line="276" w:lineRule="auto"/>
        <w:ind w:left="714" w:hanging="357"/>
        <w:jc w:val="both"/>
        <w:rPr>
          <w:rFonts w:ascii="Times New Roman" w:hAnsi="Times New Roman"/>
          <w:szCs w:val="24"/>
          <w:lang w:val="en-US"/>
        </w:rPr>
      </w:pPr>
      <w:r w:rsidRPr="009F1914">
        <w:rPr>
          <w:rFonts w:ascii="Times New Roman" w:hAnsi="Times New Roman"/>
          <w:szCs w:val="24"/>
          <w:lang w:val="en-US"/>
        </w:rPr>
        <w:t xml:space="preserve">The proposal must </w:t>
      </w:r>
      <w:r w:rsidR="00362B71" w:rsidRPr="009F1914">
        <w:rPr>
          <w:rFonts w:ascii="Times New Roman" w:hAnsi="Times New Roman"/>
          <w:szCs w:val="24"/>
          <w:lang w:val="en-US"/>
        </w:rPr>
        <w:t>align</w:t>
      </w:r>
      <w:r w:rsidRPr="009F1914">
        <w:rPr>
          <w:rFonts w:ascii="Times New Roman" w:hAnsi="Times New Roman"/>
          <w:szCs w:val="24"/>
          <w:lang w:val="en-US"/>
        </w:rPr>
        <w:t xml:space="preserve"> </w:t>
      </w:r>
      <w:r w:rsidR="004724A7">
        <w:rPr>
          <w:rFonts w:ascii="Times New Roman" w:hAnsi="Times New Roman"/>
          <w:szCs w:val="24"/>
          <w:lang w:val="en-US"/>
        </w:rPr>
        <w:t>project</w:t>
      </w:r>
      <w:r w:rsidRPr="009F1914">
        <w:rPr>
          <w:rFonts w:ascii="Times New Roman" w:hAnsi="Times New Roman"/>
          <w:szCs w:val="24"/>
          <w:lang w:val="en-US"/>
        </w:rPr>
        <w:t xml:space="preserve"> guidelines specified </w:t>
      </w:r>
      <w:r w:rsidR="00954C0B" w:rsidRPr="009F1914">
        <w:rPr>
          <w:rFonts w:ascii="Times New Roman" w:hAnsi="Times New Roman"/>
          <w:szCs w:val="24"/>
          <w:lang w:val="en-US"/>
        </w:rPr>
        <w:t>in Attachment 1</w:t>
      </w:r>
    </w:p>
    <w:p w14:paraId="67F2A708" w14:textId="77777777" w:rsidR="00E83576" w:rsidRPr="009F1914" w:rsidRDefault="00290299" w:rsidP="00861B6B">
      <w:pPr>
        <w:numPr>
          <w:ilvl w:val="0"/>
          <w:numId w:val="6"/>
        </w:numPr>
        <w:spacing w:before="100" w:beforeAutospacing="1" w:after="240" w:line="276" w:lineRule="auto"/>
        <w:ind w:left="357" w:hanging="357"/>
        <w:jc w:val="both"/>
        <w:rPr>
          <w:rFonts w:ascii="Times New Roman" w:eastAsia="Calibri" w:hAnsi="Times New Roman"/>
          <w:b/>
          <w:szCs w:val="24"/>
          <w:lang w:val="en-US" w:eastAsia="en-US"/>
        </w:rPr>
      </w:pPr>
      <w:r w:rsidRPr="009F1914">
        <w:rPr>
          <w:rFonts w:ascii="Times New Roman" w:eastAsia="Calibri" w:hAnsi="Times New Roman"/>
          <w:b/>
          <w:szCs w:val="24"/>
          <w:lang w:val="en-US" w:eastAsia="en-US"/>
        </w:rPr>
        <w:t>P</w:t>
      </w:r>
      <w:r w:rsidR="008649AD" w:rsidRPr="009F1914">
        <w:rPr>
          <w:rFonts w:ascii="Times New Roman" w:eastAsia="Calibri" w:hAnsi="Times New Roman"/>
          <w:b/>
          <w:szCs w:val="24"/>
          <w:lang w:val="en-US" w:eastAsia="en-US"/>
        </w:rPr>
        <w:t xml:space="preserve">roposal </w:t>
      </w:r>
      <w:r w:rsidR="00B0072C" w:rsidRPr="009F1914">
        <w:rPr>
          <w:rFonts w:ascii="Times New Roman" w:eastAsia="Calibri" w:hAnsi="Times New Roman"/>
          <w:b/>
          <w:szCs w:val="24"/>
          <w:lang w:val="en-US" w:eastAsia="en-US"/>
        </w:rPr>
        <w:t>submission</w:t>
      </w:r>
      <w:r w:rsidR="00E83576" w:rsidRPr="009F1914">
        <w:rPr>
          <w:rFonts w:ascii="Times New Roman" w:eastAsia="Calibri" w:hAnsi="Times New Roman"/>
          <w:b/>
          <w:szCs w:val="24"/>
          <w:lang w:val="en-US" w:eastAsia="en-US"/>
        </w:rPr>
        <w:t>:</w:t>
      </w:r>
    </w:p>
    <w:p w14:paraId="62FEC947" w14:textId="4E131950" w:rsidR="00CF549A" w:rsidRPr="009F1914" w:rsidRDefault="008649AD">
      <w:pPr>
        <w:numPr>
          <w:ilvl w:val="0"/>
          <w:numId w:val="8"/>
        </w:numPr>
        <w:spacing w:before="100" w:beforeAutospacing="1" w:after="240" w:line="276" w:lineRule="auto"/>
        <w:jc w:val="both"/>
        <w:rPr>
          <w:rFonts w:ascii="Times New Roman" w:eastAsia="Calibri" w:hAnsi="Times New Roman"/>
          <w:szCs w:val="24"/>
          <w:lang w:val="en-US" w:eastAsia="en-US"/>
        </w:rPr>
      </w:pPr>
      <w:r w:rsidRPr="009F1914">
        <w:rPr>
          <w:rFonts w:ascii="Times New Roman" w:hAnsi="Times New Roman"/>
          <w:bCs/>
          <w:szCs w:val="24"/>
          <w:lang w:val="en-US"/>
        </w:rPr>
        <w:t xml:space="preserve">The proposal must be </w:t>
      </w:r>
      <w:r w:rsidR="00B0072C" w:rsidRPr="009F1914">
        <w:rPr>
          <w:rFonts w:ascii="Times New Roman" w:hAnsi="Times New Roman"/>
          <w:bCs/>
          <w:szCs w:val="24"/>
          <w:lang w:val="en-US"/>
        </w:rPr>
        <w:t>submitted</w:t>
      </w:r>
      <w:r w:rsidRPr="009F1914">
        <w:rPr>
          <w:rFonts w:ascii="Times New Roman" w:hAnsi="Times New Roman"/>
          <w:bCs/>
          <w:szCs w:val="24"/>
          <w:lang w:val="en-US"/>
        </w:rPr>
        <w:t xml:space="preserve"> by e-mail to </w:t>
      </w:r>
      <w:hyperlink r:id="rId9" w:history="1">
        <w:r w:rsidR="00FC6FD1" w:rsidRPr="009F1914">
          <w:rPr>
            <w:rStyle w:val="Hyperlink"/>
            <w:rFonts w:ascii="Times New Roman" w:hAnsi="Times New Roman"/>
            <w:szCs w:val="24"/>
            <w:lang w:val="en-US"/>
          </w:rPr>
          <w:t>bartosz.szajda@pot.gov.pl</w:t>
        </w:r>
      </w:hyperlink>
      <w:r w:rsidR="00FC6FD1" w:rsidRPr="009F1914">
        <w:rPr>
          <w:szCs w:val="24"/>
          <w:lang w:val="en-US"/>
        </w:rPr>
        <w:t xml:space="preserve"> </w:t>
      </w:r>
      <w:r w:rsidRPr="009F1914">
        <w:rPr>
          <w:rFonts w:ascii="Times New Roman" w:hAnsi="Times New Roman"/>
          <w:bCs/>
          <w:szCs w:val="24"/>
          <w:lang w:val="en-US"/>
        </w:rPr>
        <w:t xml:space="preserve">or by post </w:t>
      </w:r>
      <w:r w:rsidR="00675E03" w:rsidRPr="009F1914">
        <w:rPr>
          <w:rFonts w:ascii="Times New Roman" w:hAnsi="Times New Roman"/>
          <w:bCs/>
          <w:szCs w:val="24"/>
          <w:lang w:val="en-US"/>
        </w:rPr>
        <w:t>to the Ordering Party</w:t>
      </w:r>
    </w:p>
    <w:p w14:paraId="637C8DCB" w14:textId="27FC2015" w:rsidR="00E83576" w:rsidRPr="009F1914" w:rsidRDefault="00675E03">
      <w:pPr>
        <w:numPr>
          <w:ilvl w:val="0"/>
          <w:numId w:val="8"/>
        </w:numPr>
        <w:spacing w:before="100" w:beforeAutospacing="1" w:after="240" w:line="276" w:lineRule="auto"/>
        <w:jc w:val="both"/>
        <w:rPr>
          <w:rFonts w:ascii="Times New Roman" w:eastAsia="Calibri" w:hAnsi="Times New Roman"/>
          <w:szCs w:val="24"/>
          <w:lang w:val="en-US" w:eastAsia="en-US"/>
        </w:rPr>
      </w:pPr>
      <w:r w:rsidRPr="009F1914">
        <w:rPr>
          <w:rFonts w:ascii="Times New Roman" w:hAnsi="Times New Roman"/>
          <w:szCs w:val="24"/>
          <w:lang w:val="en-US"/>
        </w:rPr>
        <w:lastRenderedPageBreak/>
        <w:t xml:space="preserve">The proposal </w:t>
      </w:r>
      <w:r w:rsidR="005353D5" w:rsidRPr="009F1914">
        <w:rPr>
          <w:rFonts w:ascii="Times New Roman" w:hAnsi="Times New Roman"/>
          <w:szCs w:val="24"/>
          <w:lang w:val="en-US"/>
        </w:rPr>
        <w:t>is due</w:t>
      </w:r>
      <w:r w:rsidRPr="009F1914">
        <w:rPr>
          <w:rFonts w:ascii="Times New Roman" w:hAnsi="Times New Roman"/>
          <w:szCs w:val="24"/>
          <w:lang w:val="en-US"/>
        </w:rPr>
        <w:t xml:space="preserve"> no later than</w:t>
      </w:r>
      <w:r w:rsidR="00822C11" w:rsidRPr="009F1914">
        <w:rPr>
          <w:rFonts w:ascii="Times New Roman" w:hAnsi="Times New Roman"/>
          <w:szCs w:val="24"/>
          <w:lang w:val="en-US"/>
        </w:rPr>
        <w:t xml:space="preserve"> </w:t>
      </w:r>
      <w:r w:rsidR="00FF2E55" w:rsidRPr="009F1914">
        <w:rPr>
          <w:rFonts w:ascii="Times New Roman" w:hAnsi="Times New Roman"/>
          <w:szCs w:val="24"/>
          <w:lang w:val="en-US"/>
        </w:rPr>
        <w:t>July</w:t>
      </w:r>
      <w:r w:rsidR="009662AF" w:rsidRPr="009F1914">
        <w:rPr>
          <w:rFonts w:ascii="Times New Roman" w:hAnsi="Times New Roman"/>
          <w:szCs w:val="24"/>
          <w:lang w:val="en-US"/>
        </w:rPr>
        <w:t xml:space="preserve"> </w:t>
      </w:r>
      <w:r w:rsidR="00FF2E55" w:rsidRPr="009F1914">
        <w:rPr>
          <w:rFonts w:ascii="Times New Roman" w:hAnsi="Times New Roman"/>
          <w:szCs w:val="24"/>
          <w:lang w:val="en-US"/>
        </w:rPr>
        <w:t>1</w:t>
      </w:r>
      <w:r w:rsidR="009662AF" w:rsidRPr="009F1914">
        <w:rPr>
          <w:rFonts w:ascii="Times New Roman" w:hAnsi="Times New Roman"/>
          <w:szCs w:val="24"/>
          <w:lang w:val="en-US"/>
        </w:rPr>
        <w:t>8</w:t>
      </w:r>
      <w:r w:rsidR="00AD51AF" w:rsidRPr="009F1914">
        <w:rPr>
          <w:rFonts w:ascii="Times New Roman" w:hAnsi="Times New Roman"/>
          <w:szCs w:val="24"/>
          <w:lang w:val="en-US"/>
        </w:rPr>
        <w:t>, 202</w:t>
      </w:r>
      <w:r w:rsidR="009662AF" w:rsidRPr="009F1914">
        <w:rPr>
          <w:rFonts w:ascii="Times New Roman" w:hAnsi="Times New Roman"/>
          <w:szCs w:val="24"/>
          <w:lang w:val="en-US"/>
        </w:rPr>
        <w:t>4</w:t>
      </w:r>
      <w:r w:rsidRPr="009F1914">
        <w:rPr>
          <w:rFonts w:ascii="Times New Roman" w:hAnsi="Times New Roman"/>
          <w:szCs w:val="24"/>
          <w:lang w:val="en-US"/>
        </w:rPr>
        <w:t>.</w:t>
      </w:r>
    </w:p>
    <w:p w14:paraId="0959F9EF" w14:textId="1AA17AF6" w:rsidR="009F1914" w:rsidRDefault="005353D5" w:rsidP="009F1914">
      <w:pPr>
        <w:numPr>
          <w:ilvl w:val="0"/>
          <w:numId w:val="6"/>
        </w:numPr>
        <w:spacing w:before="100" w:beforeAutospacing="1" w:line="276" w:lineRule="auto"/>
        <w:ind w:left="357" w:hanging="357"/>
        <w:jc w:val="both"/>
        <w:rPr>
          <w:rFonts w:ascii="Times New Roman" w:eastAsia="Calibri" w:hAnsi="Times New Roman"/>
          <w:szCs w:val="24"/>
          <w:lang w:val="en-US" w:eastAsia="en-US"/>
        </w:rPr>
      </w:pPr>
      <w:r w:rsidRPr="009F1914">
        <w:rPr>
          <w:rFonts w:ascii="Times New Roman" w:eastAsia="Calibri" w:hAnsi="Times New Roman"/>
          <w:b/>
          <w:szCs w:val="24"/>
          <w:lang w:val="en-US" w:eastAsia="en-US"/>
        </w:rPr>
        <w:t>Proposal evaluation</w:t>
      </w:r>
      <w:r w:rsidR="006E1BBC" w:rsidRPr="009F1914">
        <w:rPr>
          <w:rFonts w:ascii="Times New Roman" w:eastAsia="Calibri" w:hAnsi="Times New Roman"/>
          <w:b/>
          <w:szCs w:val="24"/>
          <w:lang w:val="en-US" w:eastAsia="en-US"/>
        </w:rPr>
        <w:t>:</w:t>
      </w:r>
    </w:p>
    <w:p w14:paraId="00ADC483" w14:textId="77777777" w:rsidR="009F1914" w:rsidRPr="009F1914" w:rsidRDefault="009F1914" w:rsidP="009F1914">
      <w:pPr>
        <w:spacing w:before="100" w:beforeAutospacing="1" w:line="276" w:lineRule="auto"/>
        <w:ind w:left="357"/>
        <w:jc w:val="both"/>
        <w:rPr>
          <w:rFonts w:ascii="Times New Roman" w:eastAsia="Calibri" w:hAnsi="Times New Roman"/>
          <w:szCs w:val="24"/>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2236"/>
      </w:tblGrid>
      <w:tr w:rsidR="00F555F9" w:rsidRPr="009F1914" w14:paraId="283A9508" w14:textId="77777777" w:rsidTr="009F1914">
        <w:trPr>
          <w:trHeight w:val="360"/>
          <w:jc w:val="center"/>
        </w:trPr>
        <w:tc>
          <w:tcPr>
            <w:tcW w:w="4703" w:type="dxa"/>
            <w:shd w:val="clear" w:color="auto" w:fill="auto"/>
            <w:vAlign w:val="center"/>
          </w:tcPr>
          <w:p w14:paraId="0FEB40CA" w14:textId="77777777" w:rsidR="00742A4E" w:rsidRPr="009F1914" w:rsidRDefault="00742A4E">
            <w:pPr>
              <w:pStyle w:val="ListParagraph"/>
              <w:numPr>
                <w:ilvl w:val="0"/>
                <w:numId w:val="11"/>
              </w:numPr>
              <w:spacing w:before="100" w:beforeAutospacing="1" w:after="100" w:afterAutospacing="1"/>
              <w:rPr>
                <w:rFonts w:ascii="Times New Roman" w:eastAsia="Times New Roman" w:hAnsi="Times New Roman"/>
                <w:sz w:val="24"/>
                <w:szCs w:val="24"/>
                <w:lang w:val="en-US"/>
              </w:rPr>
            </w:pPr>
            <w:bookmarkStart w:id="1" w:name="_Hlk171486380"/>
            <w:r w:rsidRPr="009F1914">
              <w:rPr>
                <w:rFonts w:ascii="Times New Roman" w:eastAsia="Times New Roman" w:hAnsi="Times New Roman"/>
                <w:sz w:val="24"/>
                <w:szCs w:val="24"/>
                <w:lang w:val="en-US"/>
              </w:rPr>
              <w:t>Experience and expertise</w:t>
            </w:r>
          </w:p>
          <w:p w14:paraId="7BB5251A" w14:textId="34DBAC46" w:rsidR="00742A4E" w:rsidRPr="009F1914" w:rsidRDefault="00742A4E">
            <w:pPr>
              <w:pStyle w:val="ListParagraph"/>
              <w:numPr>
                <w:ilvl w:val="0"/>
                <w:numId w:val="11"/>
              </w:numPr>
              <w:spacing w:before="100" w:beforeAutospacing="1" w:after="100" w:afterAutospacing="1"/>
              <w:rPr>
                <w:rFonts w:ascii="Times New Roman" w:eastAsia="Times New Roman" w:hAnsi="Times New Roman"/>
                <w:sz w:val="24"/>
                <w:szCs w:val="24"/>
                <w:lang w:val="en-US"/>
              </w:rPr>
            </w:pPr>
            <w:r w:rsidRPr="009F1914">
              <w:rPr>
                <w:rFonts w:ascii="Times New Roman" w:eastAsia="Times New Roman" w:hAnsi="Times New Roman"/>
                <w:sz w:val="24"/>
                <w:szCs w:val="24"/>
                <w:lang w:val="en-US"/>
              </w:rPr>
              <w:t>Team qualifications</w:t>
            </w:r>
          </w:p>
          <w:p w14:paraId="4FDCC0D9" w14:textId="0436EB5F" w:rsidR="00742A4E" w:rsidRPr="009F1914" w:rsidRDefault="00742A4E">
            <w:pPr>
              <w:pStyle w:val="ListParagraph"/>
              <w:numPr>
                <w:ilvl w:val="0"/>
                <w:numId w:val="11"/>
              </w:numPr>
              <w:spacing w:before="100" w:beforeAutospacing="1" w:after="100" w:afterAutospacing="1"/>
              <w:rPr>
                <w:rFonts w:ascii="Times New Roman" w:eastAsia="Times New Roman" w:hAnsi="Times New Roman"/>
                <w:sz w:val="24"/>
                <w:szCs w:val="24"/>
                <w:lang w:val="en-US"/>
              </w:rPr>
            </w:pPr>
            <w:r w:rsidRPr="009F1914">
              <w:rPr>
                <w:rFonts w:ascii="Times New Roman" w:eastAsia="Times New Roman" w:hAnsi="Times New Roman"/>
                <w:sz w:val="24"/>
                <w:szCs w:val="24"/>
                <w:lang w:val="en-US"/>
              </w:rPr>
              <w:t>Past performance and case studies</w:t>
            </w:r>
          </w:p>
        </w:tc>
        <w:tc>
          <w:tcPr>
            <w:tcW w:w="2236" w:type="dxa"/>
          </w:tcPr>
          <w:p w14:paraId="62DF367F" w14:textId="75AACF32" w:rsidR="00F555F9" w:rsidRPr="009F1914" w:rsidRDefault="00742A4E" w:rsidP="00EA2BF1">
            <w:pPr>
              <w:spacing w:line="360" w:lineRule="auto"/>
              <w:rPr>
                <w:rFonts w:ascii="Times New Roman" w:hAnsi="Times New Roman"/>
                <w:szCs w:val="24"/>
                <w:lang w:val="en-US"/>
              </w:rPr>
            </w:pPr>
            <w:r w:rsidRPr="009F1914">
              <w:rPr>
                <w:rFonts w:ascii="Times New Roman" w:hAnsi="Times New Roman"/>
                <w:szCs w:val="24"/>
                <w:lang w:val="en-US"/>
              </w:rPr>
              <w:t>1</w:t>
            </w:r>
            <w:r w:rsidR="00F555F9" w:rsidRPr="009F1914">
              <w:rPr>
                <w:rFonts w:ascii="Times New Roman" w:hAnsi="Times New Roman"/>
                <w:szCs w:val="24"/>
                <w:lang w:val="en-US"/>
              </w:rPr>
              <w:t>0%</w:t>
            </w:r>
          </w:p>
        </w:tc>
      </w:tr>
      <w:tr w:rsidR="00F555F9" w:rsidRPr="009F1914" w14:paraId="251F1476" w14:textId="77777777" w:rsidTr="009F1914">
        <w:trPr>
          <w:trHeight w:val="360"/>
          <w:jc w:val="center"/>
        </w:trPr>
        <w:tc>
          <w:tcPr>
            <w:tcW w:w="4703" w:type="dxa"/>
            <w:shd w:val="clear" w:color="auto" w:fill="auto"/>
            <w:vAlign w:val="center"/>
          </w:tcPr>
          <w:p w14:paraId="29E7EA7D" w14:textId="45E4F446" w:rsidR="00742A4E" w:rsidRPr="009F1914" w:rsidRDefault="004724A7">
            <w:pPr>
              <w:pStyle w:val="ListParagraph"/>
              <w:numPr>
                <w:ilvl w:val="0"/>
                <w:numId w:val="12"/>
              </w:numPr>
              <w:spacing w:before="100" w:beforeAutospacing="1" w:after="100" w:afterAutospacing="1"/>
              <w:rPr>
                <w:rFonts w:ascii="Times New Roman" w:eastAsia="Times New Roman" w:hAnsi="Times New Roman"/>
                <w:sz w:val="24"/>
                <w:szCs w:val="24"/>
              </w:rPr>
            </w:pPr>
            <w:proofErr w:type="spellStart"/>
            <w:r>
              <w:rPr>
                <w:rFonts w:ascii="Times New Roman" w:eastAsia="Times New Roman" w:hAnsi="Times New Roman"/>
                <w:sz w:val="24"/>
                <w:szCs w:val="24"/>
              </w:rPr>
              <w:t>Audit</w:t>
            </w:r>
            <w:proofErr w:type="spellEnd"/>
            <w:r w:rsidR="00742A4E" w:rsidRPr="009F1914">
              <w:rPr>
                <w:rFonts w:ascii="Times New Roman" w:eastAsia="Times New Roman" w:hAnsi="Times New Roman"/>
                <w:sz w:val="24"/>
                <w:szCs w:val="24"/>
              </w:rPr>
              <w:t xml:space="preserve"> and </w:t>
            </w:r>
            <w:proofErr w:type="spellStart"/>
            <w:r w:rsidR="00742A4E" w:rsidRPr="009F1914">
              <w:rPr>
                <w:rFonts w:ascii="Times New Roman" w:eastAsia="Times New Roman" w:hAnsi="Times New Roman"/>
                <w:sz w:val="24"/>
                <w:szCs w:val="24"/>
              </w:rPr>
              <w:t>analysis</w:t>
            </w:r>
            <w:proofErr w:type="spellEnd"/>
          </w:p>
          <w:p w14:paraId="6A742726" w14:textId="55B31973" w:rsidR="00742A4E" w:rsidRPr="009F1914" w:rsidRDefault="00FF2E55">
            <w:pPr>
              <w:pStyle w:val="ListParagraph"/>
              <w:numPr>
                <w:ilvl w:val="0"/>
                <w:numId w:val="12"/>
              </w:numPr>
              <w:spacing w:before="100" w:beforeAutospacing="1" w:after="100" w:afterAutospacing="1"/>
              <w:rPr>
                <w:rFonts w:ascii="Times New Roman" w:eastAsia="Times New Roman" w:hAnsi="Times New Roman"/>
                <w:sz w:val="24"/>
                <w:szCs w:val="24"/>
              </w:rPr>
            </w:pPr>
            <w:proofErr w:type="spellStart"/>
            <w:r w:rsidRPr="009F1914">
              <w:rPr>
                <w:rFonts w:ascii="Times New Roman" w:eastAsia="Times New Roman" w:hAnsi="Times New Roman"/>
                <w:sz w:val="24"/>
                <w:szCs w:val="24"/>
              </w:rPr>
              <w:t>Strategy</w:t>
            </w:r>
            <w:proofErr w:type="spellEnd"/>
            <w:r w:rsidRPr="009F1914">
              <w:rPr>
                <w:rFonts w:ascii="Times New Roman" w:eastAsia="Times New Roman" w:hAnsi="Times New Roman"/>
                <w:sz w:val="24"/>
                <w:szCs w:val="24"/>
              </w:rPr>
              <w:t xml:space="preserve"> </w:t>
            </w:r>
            <w:r w:rsidR="00742A4E" w:rsidRPr="009F1914">
              <w:rPr>
                <w:rFonts w:ascii="Times New Roman" w:eastAsia="Times New Roman" w:hAnsi="Times New Roman"/>
                <w:sz w:val="24"/>
                <w:szCs w:val="24"/>
              </w:rPr>
              <w:t>d</w:t>
            </w:r>
            <w:r w:rsidRPr="009F1914">
              <w:rPr>
                <w:rFonts w:ascii="Times New Roman" w:eastAsia="Times New Roman" w:hAnsi="Times New Roman"/>
                <w:sz w:val="24"/>
                <w:szCs w:val="24"/>
              </w:rPr>
              <w:t>evelopment</w:t>
            </w:r>
          </w:p>
        </w:tc>
        <w:tc>
          <w:tcPr>
            <w:tcW w:w="2236" w:type="dxa"/>
          </w:tcPr>
          <w:p w14:paraId="050ED571" w14:textId="5D8EA541" w:rsidR="00F555F9" w:rsidRPr="009F1914" w:rsidRDefault="00742A4E" w:rsidP="00EA2BF1">
            <w:pPr>
              <w:spacing w:line="360" w:lineRule="auto"/>
              <w:rPr>
                <w:rFonts w:ascii="Times New Roman" w:hAnsi="Times New Roman"/>
                <w:szCs w:val="24"/>
                <w:lang w:val="en-US"/>
              </w:rPr>
            </w:pPr>
            <w:r w:rsidRPr="009F1914">
              <w:rPr>
                <w:rFonts w:ascii="Times New Roman" w:hAnsi="Times New Roman"/>
                <w:szCs w:val="24"/>
                <w:lang w:val="en-US"/>
              </w:rPr>
              <w:t>2</w:t>
            </w:r>
            <w:r w:rsidR="00F555F9" w:rsidRPr="009F1914">
              <w:rPr>
                <w:rFonts w:ascii="Times New Roman" w:hAnsi="Times New Roman"/>
                <w:szCs w:val="24"/>
                <w:lang w:val="en-US"/>
              </w:rPr>
              <w:t xml:space="preserve">0% </w:t>
            </w:r>
          </w:p>
        </w:tc>
      </w:tr>
      <w:tr w:rsidR="00F555F9" w:rsidRPr="009F1914" w14:paraId="702D930F" w14:textId="77777777" w:rsidTr="009F1914">
        <w:trPr>
          <w:trHeight w:val="360"/>
          <w:jc w:val="center"/>
        </w:trPr>
        <w:tc>
          <w:tcPr>
            <w:tcW w:w="4703" w:type="dxa"/>
            <w:shd w:val="clear" w:color="auto" w:fill="auto"/>
            <w:vAlign w:val="center"/>
          </w:tcPr>
          <w:p w14:paraId="3460C67D" w14:textId="68B5F4FB" w:rsidR="00F555F9" w:rsidRPr="009F1914" w:rsidRDefault="00FF2E55">
            <w:pPr>
              <w:pStyle w:val="ListParagraph"/>
              <w:numPr>
                <w:ilvl w:val="0"/>
                <w:numId w:val="13"/>
              </w:numPr>
              <w:spacing w:before="100" w:beforeAutospacing="1" w:after="100" w:afterAutospacing="1"/>
              <w:rPr>
                <w:rFonts w:ascii="Times New Roman" w:eastAsia="Times New Roman" w:hAnsi="Times New Roman"/>
                <w:sz w:val="24"/>
                <w:szCs w:val="24"/>
              </w:rPr>
            </w:pPr>
            <w:r w:rsidRPr="009F1914">
              <w:rPr>
                <w:rFonts w:ascii="Times New Roman" w:eastAsia="Times New Roman" w:hAnsi="Times New Roman"/>
                <w:sz w:val="24"/>
                <w:szCs w:val="24"/>
              </w:rPr>
              <w:t xml:space="preserve">Content </w:t>
            </w:r>
            <w:proofErr w:type="spellStart"/>
            <w:r w:rsidR="00742A4E" w:rsidRPr="009F1914">
              <w:rPr>
                <w:rFonts w:ascii="Times New Roman" w:eastAsia="Times New Roman" w:hAnsi="Times New Roman"/>
                <w:sz w:val="24"/>
                <w:szCs w:val="24"/>
              </w:rPr>
              <w:t>o</w:t>
            </w:r>
            <w:r w:rsidRPr="009F1914">
              <w:rPr>
                <w:rFonts w:ascii="Times New Roman" w:eastAsia="Times New Roman" w:hAnsi="Times New Roman"/>
                <w:sz w:val="24"/>
                <w:szCs w:val="24"/>
              </w:rPr>
              <w:t>ptimization</w:t>
            </w:r>
            <w:proofErr w:type="spellEnd"/>
          </w:p>
        </w:tc>
        <w:tc>
          <w:tcPr>
            <w:tcW w:w="2236" w:type="dxa"/>
          </w:tcPr>
          <w:p w14:paraId="7FAB7828" w14:textId="433447CB" w:rsidR="00F555F9" w:rsidRPr="009F1914" w:rsidRDefault="00FA3612" w:rsidP="00EA2BF1">
            <w:pPr>
              <w:spacing w:line="360" w:lineRule="auto"/>
              <w:rPr>
                <w:rFonts w:ascii="Times New Roman" w:hAnsi="Times New Roman"/>
                <w:szCs w:val="24"/>
                <w:lang w:val="en-US"/>
              </w:rPr>
            </w:pPr>
            <w:r w:rsidRPr="009F1914">
              <w:rPr>
                <w:rFonts w:ascii="Times New Roman" w:hAnsi="Times New Roman"/>
                <w:szCs w:val="24"/>
                <w:lang w:val="en-US"/>
              </w:rPr>
              <w:t>4</w:t>
            </w:r>
            <w:r w:rsidR="00F555F9" w:rsidRPr="009F1914">
              <w:rPr>
                <w:rFonts w:ascii="Times New Roman" w:hAnsi="Times New Roman"/>
                <w:szCs w:val="24"/>
                <w:lang w:val="en-US"/>
              </w:rPr>
              <w:t>0%</w:t>
            </w:r>
          </w:p>
        </w:tc>
      </w:tr>
      <w:tr w:rsidR="00F555F9" w:rsidRPr="009F1914" w14:paraId="6CBC66FC" w14:textId="77777777" w:rsidTr="009F1914">
        <w:trPr>
          <w:trHeight w:val="481"/>
          <w:jc w:val="center"/>
        </w:trPr>
        <w:tc>
          <w:tcPr>
            <w:tcW w:w="4703" w:type="dxa"/>
            <w:shd w:val="clear" w:color="auto" w:fill="auto"/>
            <w:vAlign w:val="center"/>
          </w:tcPr>
          <w:p w14:paraId="1F6FA275" w14:textId="7A1CF2D3" w:rsidR="00F555F9" w:rsidRPr="009F1914" w:rsidRDefault="00742A4E">
            <w:pPr>
              <w:pStyle w:val="ListParagraph"/>
              <w:numPr>
                <w:ilvl w:val="0"/>
                <w:numId w:val="13"/>
              </w:numPr>
              <w:spacing w:before="100" w:beforeAutospacing="1" w:after="100" w:afterAutospacing="1"/>
              <w:rPr>
                <w:rFonts w:ascii="Times New Roman" w:eastAsia="Times New Roman" w:hAnsi="Times New Roman"/>
                <w:sz w:val="24"/>
                <w:szCs w:val="24"/>
              </w:rPr>
            </w:pPr>
            <w:proofErr w:type="spellStart"/>
            <w:r w:rsidRPr="009F1914">
              <w:rPr>
                <w:rFonts w:ascii="Times New Roman" w:eastAsia="Times New Roman" w:hAnsi="Times New Roman"/>
                <w:sz w:val="24"/>
                <w:szCs w:val="24"/>
              </w:rPr>
              <w:t>Cost-effectiveness</w:t>
            </w:r>
            <w:proofErr w:type="spellEnd"/>
          </w:p>
        </w:tc>
        <w:tc>
          <w:tcPr>
            <w:tcW w:w="2236" w:type="dxa"/>
          </w:tcPr>
          <w:p w14:paraId="18B82DA9" w14:textId="39A77226" w:rsidR="00F555F9" w:rsidRPr="009F1914" w:rsidRDefault="00FA3612" w:rsidP="00EA2BF1">
            <w:pPr>
              <w:spacing w:line="360" w:lineRule="auto"/>
              <w:rPr>
                <w:rFonts w:ascii="Times New Roman" w:hAnsi="Times New Roman"/>
                <w:szCs w:val="24"/>
                <w:lang w:val="en-US"/>
              </w:rPr>
            </w:pPr>
            <w:r w:rsidRPr="009F1914">
              <w:rPr>
                <w:rFonts w:ascii="Times New Roman" w:hAnsi="Times New Roman"/>
                <w:szCs w:val="24"/>
                <w:lang w:val="en-US"/>
              </w:rPr>
              <w:t>2</w:t>
            </w:r>
            <w:r w:rsidR="00F555F9" w:rsidRPr="009F1914">
              <w:rPr>
                <w:rFonts w:ascii="Times New Roman" w:hAnsi="Times New Roman"/>
                <w:szCs w:val="24"/>
                <w:lang w:val="en-US"/>
              </w:rPr>
              <w:t xml:space="preserve">0% </w:t>
            </w:r>
          </w:p>
        </w:tc>
      </w:tr>
      <w:tr w:rsidR="00F555F9" w:rsidRPr="009F1914" w14:paraId="52E2F617" w14:textId="77777777" w:rsidTr="009F1914">
        <w:trPr>
          <w:trHeight w:val="351"/>
          <w:jc w:val="center"/>
        </w:trPr>
        <w:tc>
          <w:tcPr>
            <w:tcW w:w="4703" w:type="dxa"/>
            <w:shd w:val="clear" w:color="auto" w:fill="auto"/>
            <w:vAlign w:val="center"/>
          </w:tcPr>
          <w:p w14:paraId="1BF43745" w14:textId="77777777" w:rsidR="00742A4E" w:rsidRPr="009F1914" w:rsidRDefault="00F555F9">
            <w:pPr>
              <w:pStyle w:val="ListParagraph"/>
              <w:numPr>
                <w:ilvl w:val="0"/>
                <w:numId w:val="13"/>
              </w:numPr>
              <w:spacing w:line="360" w:lineRule="auto"/>
              <w:rPr>
                <w:rFonts w:ascii="Times New Roman" w:hAnsi="Times New Roman"/>
                <w:sz w:val="24"/>
                <w:szCs w:val="24"/>
                <w:lang w:val="en-US"/>
              </w:rPr>
            </w:pPr>
            <w:r w:rsidRPr="009F1914">
              <w:rPr>
                <w:rFonts w:ascii="Times New Roman" w:hAnsi="Times New Roman"/>
                <w:sz w:val="24"/>
                <w:szCs w:val="24"/>
                <w:lang w:val="en-US"/>
              </w:rPr>
              <w:t>Monitoring and reporting</w:t>
            </w:r>
          </w:p>
          <w:p w14:paraId="12C7D367" w14:textId="02F9065F" w:rsidR="009F1914" w:rsidRPr="009F1914" w:rsidRDefault="009F1914">
            <w:pPr>
              <w:pStyle w:val="ListParagraph"/>
              <w:numPr>
                <w:ilvl w:val="0"/>
                <w:numId w:val="13"/>
              </w:numPr>
              <w:spacing w:line="360" w:lineRule="auto"/>
              <w:rPr>
                <w:rFonts w:ascii="Times New Roman" w:hAnsi="Times New Roman"/>
                <w:sz w:val="24"/>
                <w:szCs w:val="24"/>
                <w:lang w:val="en-US"/>
              </w:rPr>
            </w:pPr>
            <w:r w:rsidRPr="009F1914">
              <w:rPr>
                <w:rFonts w:ascii="Times New Roman" w:eastAsia="Times New Roman" w:hAnsi="Times New Roman"/>
                <w:sz w:val="24"/>
                <w:szCs w:val="24"/>
                <w:lang w:val="en-US"/>
              </w:rPr>
              <w:t>Providing ongoing support and consultation as needed</w:t>
            </w:r>
          </w:p>
        </w:tc>
        <w:tc>
          <w:tcPr>
            <w:tcW w:w="2236" w:type="dxa"/>
          </w:tcPr>
          <w:p w14:paraId="1705C1A8" w14:textId="77777777" w:rsidR="00F555F9" w:rsidRPr="009F1914" w:rsidRDefault="00F555F9" w:rsidP="00EA2BF1">
            <w:pPr>
              <w:spacing w:line="360" w:lineRule="auto"/>
              <w:rPr>
                <w:rFonts w:ascii="Times New Roman" w:hAnsi="Times New Roman"/>
                <w:szCs w:val="24"/>
                <w:lang w:val="en-US"/>
              </w:rPr>
            </w:pPr>
            <w:r w:rsidRPr="009F1914">
              <w:rPr>
                <w:rFonts w:ascii="Times New Roman" w:hAnsi="Times New Roman"/>
                <w:szCs w:val="24"/>
                <w:lang w:val="en-US"/>
              </w:rPr>
              <w:t>10%</w:t>
            </w:r>
          </w:p>
        </w:tc>
      </w:tr>
    </w:tbl>
    <w:bookmarkEnd w:id="1"/>
    <w:p w14:paraId="182E4FF8" w14:textId="44E645E3" w:rsidR="000841D1" w:rsidRPr="009F1914" w:rsidRDefault="000841D1" w:rsidP="00F555F9">
      <w:pPr>
        <w:spacing w:before="100" w:beforeAutospacing="1" w:line="276" w:lineRule="auto"/>
        <w:jc w:val="both"/>
        <w:rPr>
          <w:rFonts w:ascii="Times New Roman" w:eastAsia="Calibri" w:hAnsi="Times New Roman"/>
          <w:bCs/>
          <w:szCs w:val="24"/>
          <w:lang w:val="en-US" w:eastAsia="en-US"/>
        </w:rPr>
      </w:pPr>
      <w:r w:rsidRPr="009F1914">
        <w:rPr>
          <w:rFonts w:ascii="Times New Roman" w:eastAsia="Calibri" w:hAnsi="Times New Roman"/>
          <w:bCs/>
          <w:szCs w:val="24"/>
          <w:lang w:val="en-US" w:eastAsia="en-US"/>
        </w:rPr>
        <w:t xml:space="preserve">For details see Attachment 3. </w:t>
      </w:r>
    </w:p>
    <w:p w14:paraId="62968863" w14:textId="77777777" w:rsidR="00D432F0" w:rsidRPr="009F1914" w:rsidRDefault="00BB56A4" w:rsidP="003C53AF">
      <w:pPr>
        <w:numPr>
          <w:ilvl w:val="0"/>
          <w:numId w:val="6"/>
        </w:numPr>
        <w:spacing w:before="100" w:beforeAutospacing="1" w:line="276" w:lineRule="auto"/>
        <w:ind w:left="357" w:hanging="357"/>
        <w:jc w:val="both"/>
        <w:rPr>
          <w:rFonts w:ascii="Times New Roman" w:hAnsi="Times New Roman"/>
          <w:b/>
          <w:color w:val="000000"/>
          <w:szCs w:val="24"/>
          <w:lang w:val="en-US"/>
        </w:rPr>
      </w:pPr>
      <w:r w:rsidRPr="009F1914">
        <w:rPr>
          <w:rFonts w:ascii="Times New Roman" w:hAnsi="Times New Roman"/>
          <w:b/>
          <w:color w:val="000000"/>
          <w:szCs w:val="24"/>
          <w:lang w:val="en-US"/>
        </w:rPr>
        <w:t>General information</w:t>
      </w:r>
      <w:r w:rsidR="00D432F0" w:rsidRPr="009F1914">
        <w:rPr>
          <w:rFonts w:ascii="Times New Roman" w:hAnsi="Times New Roman"/>
          <w:b/>
          <w:color w:val="000000"/>
          <w:szCs w:val="24"/>
          <w:lang w:val="en-US"/>
        </w:rPr>
        <w:t>:</w:t>
      </w:r>
    </w:p>
    <w:p w14:paraId="43FB1BED" w14:textId="77777777" w:rsidR="00290299" w:rsidRPr="009F1914" w:rsidRDefault="00290299" w:rsidP="003C53AF">
      <w:pPr>
        <w:numPr>
          <w:ilvl w:val="0"/>
          <w:numId w:val="4"/>
        </w:numPr>
        <w:spacing w:line="276" w:lineRule="auto"/>
        <w:ind w:left="641" w:hanging="284"/>
        <w:jc w:val="both"/>
        <w:rPr>
          <w:rFonts w:ascii="Times New Roman" w:hAnsi="Times New Roman"/>
          <w:szCs w:val="24"/>
          <w:lang w:val="en-US"/>
        </w:rPr>
      </w:pPr>
      <w:r w:rsidRPr="009F1914">
        <w:rPr>
          <w:rFonts w:ascii="Times New Roman" w:hAnsi="Times New Roman"/>
          <w:szCs w:val="24"/>
          <w:lang w:val="en-US"/>
        </w:rPr>
        <w:t>Upon notification, the contract negotiation with the winning bidder will begin.</w:t>
      </w:r>
    </w:p>
    <w:p w14:paraId="1060139B" w14:textId="04E2450D" w:rsidR="00D432F0" w:rsidRPr="009F1914" w:rsidRDefault="00954C0B" w:rsidP="003C53AF">
      <w:pPr>
        <w:numPr>
          <w:ilvl w:val="0"/>
          <w:numId w:val="4"/>
        </w:numPr>
        <w:spacing w:line="276" w:lineRule="auto"/>
        <w:ind w:left="641" w:hanging="284"/>
        <w:jc w:val="both"/>
        <w:rPr>
          <w:rFonts w:ascii="Times New Roman" w:hAnsi="Times New Roman"/>
          <w:szCs w:val="24"/>
          <w:lang w:val="en-US"/>
        </w:rPr>
      </w:pPr>
      <w:r w:rsidRPr="009F1914">
        <w:rPr>
          <w:rFonts w:ascii="Times New Roman" w:hAnsi="Times New Roman"/>
          <w:szCs w:val="24"/>
          <w:lang w:val="en-US"/>
        </w:rPr>
        <w:t>Invitation to negotiation</w:t>
      </w:r>
      <w:r w:rsidR="00C601FB" w:rsidRPr="009F1914">
        <w:rPr>
          <w:rFonts w:ascii="Times New Roman" w:hAnsi="Times New Roman"/>
          <w:szCs w:val="24"/>
          <w:lang w:val="en-US"/>
        </w:rPr>
        <w:t xml:space="preserve"> does not mean </w:t>
      </w:r>
      <w:r w:rsidR="004724A7">
        <w:rPr>
          <w:rFonts w:ascii="Times New Roman" w:hAnsi="Times New Roman"/>
          <w:szCs w:val="24"/>
          <w:lang w:val="en-US"/>
        </w:rPr>
        <w:t xml:space="preserve">the </w:t>
      </w:r>
      <w:r w:rsidR="00C601FB" w:rsidRPr="009F1914">
        <w:rPr>
          <w:rFonts w:ascii="Times New Roman" w:hAnsi="Times New Roman"/>
          <w:szCs w:val="24"/>
          <w:lang w:val="en-US"/>
        </w:rPr>
        <w:t>proposal’s approval.</w:t>
      </w:r>
      <w:r w:rsidRPr="009F1914">
        <w:rPr>
          <w:rFonts w:ascii="Times New Roman" w:hAnsi="Times New Roman"/>
          <w:szCs w:val="24"/>
          <w:lang w:val="en-US"/>
        </w:rPr>
        <w:t xml:space="preserve"> </w:t>
      </w:r>
    </w:p>
    <w:p w14:paraId="50DCDDC6" w14:textId="413580F2" w:rsidR="00D432F0" w:rsidRPr="009F1914" w:rsidRDefault="004724A7" w:rsidP="003C53AF">
      <w:pPr>
        <w:numPr>
          <w:ilvl w:val="0"/>
          <w:numId w:val="4"/>
        </w:numPr>
        <w:spacing w:line="276" w:lineRule="auto"/>
        <w:ind w:left="641" w:hanging="284"/>
        <w:jc w:val="both"/>
        <w:rPr>
          <w:rFonts w:ascii="Times New Roman" w:hAnsi="Times New Roman"/>
          <w:szCs w:val="24"/>
          <w:lang w:val="en-US"/>
        </w:rPr>
      </w:pPr>
      <w:r>
        <w:rPr>
          <w:rFonts w:ascii="Times New Roman" w:hAnsi="Times New Roman"/>
          <w:szCs w:val="24"/>
          <w:lang w:val="en-US"/>
        </w:rPr>
        <w:t xml:space="preserve">The </w:t>
      </w:r>
      <w:r w:rsidR="00BB56A4" w:rsidRPr="009F1914">
        <w:rPr>
          <w:rFonts w:ascii="Times New Roman" w:hAnsi="Times New Roman"/>
          <w:szCs w:val="24"/>
          <w:lang w:val="en-US"/>
        </w:rPr>
        <w:t>Ordering</w:t>
      </w:r>
      <w:r w:rsidR="00B605B6" w:rsidRPr="009F1914">
        <w:rPr>
          <w:rFonts w:ascii="Times New Roman" w:hAnsi="Times New Roman"/>
          <w:szCs w:val="24"/>
          <w:lang w:val="en-US"/>
        </w:rPr>
        <w:t xml:space="preserve"> Party </w:t>
      </w:r>
      <w:r w:rsidR="00BB56A4" w:rsidRPr="009F1914">
        <w:rPr>
          <w:rFonts w:ascii="Times New Roman" w:hAnsi="Times New Roman"/>
          <w:szCs w:val="24"/>
          <w:lang w:val="en-US"/>
        </w:rPr>
        <w:t>reserves</w:t>
      </w:r>
      <w:r w:rsidR="00B605B6" w:rsidRPr="009F1914">
        <w:rPr>
          <w:rFonts w:ascii="Times New Roman" w:hAnsi="Times New Roman"/>
          <w:szCs w:val="24"/>
          <w:lang w:val="en-US"/>
        </w:rPr>
        <w:t xml:space="preserve"> the right to</w:t>
      </w:r>
      <w:r w:rsidR="00D432F0" w:rsidRPr="009F1914">
        <w:rPr>
          <w:rFonts w:ascii="Times New Roman" w:hAnsi="Times New Roman"/>
          <w:szCs w:val="24"/>
          <w:lang w:val="en-US"/>
        </w:rPr>
        <w:t xml:space="preserve">: </w:t>
      </w:r>
    </w:p>
    <w:p w14:paraId="4434E52C" w14:textId="77777777" w:rsidR="00D432F0" w:rsidRPr="009F1914" w:rsidRDefault="00D432F0" w:rsidP="003C53AF">
      <w:pPr>
        <w:spacing w:line="276" w:lineRule="auto"/>
        <w:ind w:left="924" w:hanging="357"/>
        <w:jc w:val="both"/>
        <w:rPr>
          <w:rFonts w:ascii="Times New Roman" w:hAnsi="Times New Roman"/>
          <w:szCs w:val="24"/>
          <w:lang w:val="en-US"/>
        </w:rPr>
      </w:pPr>
      <w:r w:rsidRPr="009F1914">
        <w:rPr>
          <w:rFonts w:ascii="Times New Roman" w:hAnsi="Times New Roman"/>
          <w:szCs w:val="24"/>
          <w:lang w:val="en-US"/>
        </w:rPr>
        <w:t xml:space="preserve">a) </w:t>
      </w:r>
      <w:r w:rsidR="00B605B6" w:rsidRPr="009F1914">
        <w:rPr>
          <w:rFonts w:ascii="Times New Roman" w:hAnsi="Times New Roman"/>
          <w:szCs w:val="24"/>
          <w:lang w:val="en-US"/>
        </w:rPr>
        <w:t xml:space="preserve">withdraw and </w:t>
      </w:r>
      <w:r w:rsidR="00BB56A4" w:rsidRPr="009F1914">
        <w:rPr>
          <w:rFonts w:ascii="Times New Roman" w:hAnsi="Times New Roman"/>
          <w:szCs w:val="24"/>
          <w:lang w:val="en-US"/>
        </w:rPr>
        <w:t>cancel</w:t>
      </w:r>
      <w:r w:rsidR="00B605B6" w:rsidRPr="009F1914">
        <w:rPr>
          <w:rFonts w:ascii="Times New Roman" w:hAnsi="Times New Roman"/>
          <w:szCs w:val="24"/>
          <w:lang w:val="en-US"/>
        </w:rPr>
        <w:t xml:space="preserve"> the </w:t>
      </w:r>
      <w:r w:rsidR="00BB56A4" w:rsidRPr="009F1914">
        <w:rPr>
          <w:rFonts w:ascii="Times New Roman" w:hAnsi="Times New Roman"/>
          <w:szCs w:val="24"/>
          <w:lang w:val="en-US"/>
        </w:rPr>
        <w:t>procedure</w:t>
      </w:r>
      <w:r w:rsidR="00B605B6" w:rsidRPr="009F1914">
        <w:rPr>
          <w:rFonts w:ascii="Times New Roman" w:hAnsi="Times New Roman"/>
          <w:szCs w:val="24"/>
          <w:lang w:val="en-US"/>
        </w:rPr>
        <w:t xml:space="preserve"> at any time </w:t>
      </w:r>
      <w:r w:rsidR="00C601FB" w:rsidRPr="009F1914">
        <w:rPr>
          <w:rFonts w:ascii="Times New Roman" w:hAnsi="Times New Roman"/>
          <w:szCs w:val="24"/>
          <w:lang w:val="en-US"/>
        </w:rPr>
        <w:t>and for any reason</w:t>
      </w:r>
    </w:p>
    <w:p w14:paraId="3C48A692" w14:textId="424D7F2C" w:rsidR="00D432F0" w:rsidRPr="009F1914" w:rsidRDefault="00D432F0" w:rsidP="003C53AF">
      <w:pPr>
        <w:spacing w:line="276" w:lineRule="auto"/>
        <w:ind w:left="924" w:hanging="357"/>
        <w:jc w:val="both"/>
        <w:rPr>
          <w:rFonts w:ascii="Times New Roman" w:hAnsi="Times New Roman"/>
          <w:szCs w:val="24"/>
          <w:lang w:val="en-US"/>
        </w:rPr>
      </w:pPr>
      <w:r w:rsidRPr="009F1914">
        <w:rPr>
          <w:rFonts w:ascii="Times New Roman" w:hAnsi="Times New Roman"/>
          <w:szCs w:val="24"/>
          <w:lang w:val="en-US"/>
        </w:rPr>
        <w:t xml:space="preserve">b) </w:t>
      </w:r>
      <w:r w:rsidR="00BB56A4" w:rsidRPr="009F1914">
        <w:rPr>
          <w:rFonts w:ascii="Times New Roman" w:hAnsi="Times New Roman"/>
          <w:szCs w:val="24"/>
          <w:lang w:val="en-US"/>
        </w:rPr>
        <w:t>close</w:t>
      </w:r>
      <w:r w:rsidR="00B605B6" w:rsidRPr="009F1914">
        <w:rPr>
          <w:rFonts w:ascii="Times New Roman" w:hAnsi="Times New Roman"/>
          <w:szCs w:val="24"/>
          <w:lang w:val="en-US"/>
        </w:rPr>
        <w:t xml:space="preserve"> the </w:t>
      </w:r>
      <w:r w:rsidR="00BB56A4" w:rsidRPr="009F1914">
        <w:rPr>
          <w:rFonts w:ascii="Times New Roman" w:hAnsi="Times New Roman"/>
          <w:szCs w:val="24"/>
          <w:lang w:val="en-US"/>
        </w:rPr>
        <w:t>procedure</w:t>
      </w:r>
      <w:r w:rsidR="00B605B6" w:rsidRPr="009F1914">
        <w:rPr>
          <w:rFonts w:ascii="Times New Roman" w:hAnsi="Times New Roman"/>
          <w:szCs w:val="24"/>
          <w:lang w:val="en-US"/>
        </w:rPr>
        <w:t xml:space="preserve"> without selecting </w:t>
      </w:r>
      <w:r w:rsidR="004724A7">
        <w:rPr>
          <w:rFonts w:ascii="Times New Roman" w:hAnsi="Times New Roman"/>
          <w:szCs w:val="24"/>
          <w:lang w:val="en-US"/>
        </w:rPr>
        <w:t xml:space="preserve">the </w:t>
      </w:r>
      <w:r w:rsidR="00B605B6" w:rsidRPr="009F1914">
        <w:rPr>
          <w:rFonts w:ascii="Times New Roman" w:hAnsi="Times New Roman"/>
          <w:szCs w:val="24"/>
          <w:lang w:val="en-US"/>
        </w:rPr>
        <w:t>winning proposal</w:t>
      </w:r>
      <w:r w:rsidR="00EF5DC1" w:rsidRPr="009F1914">
        <w:rPr>
          <w:rFonts w:ascii="Times New Roman" w:hAnsi="Times New Roman"/>
          <w:szCs w:val="24"/>
          <w:lang w:val="en-US"/>
        </w:rPr>
        <w:t>,</w:t>
      </w:r>
    </w:p>
    <w:p w14:paraId="4A2B03DC" w14:textId="67A6142D" w:rsidR="00D432F0" w:rsidRPr="009F1914" w:rsidRDefault="00D432F0" w:rsidP="003C53AF">
      <w:pPr>
        <w:spacing w:line="276" w:lineRule="auto"/>
        <w:ind w:left="924" w:hanging="357"/>
        <w:jc w:val="both"/>
        <w:rPr>
          <w:rFonts w:ascii="Times New Roman" w:hAnsi="Times New Roman"/>
          <w:szCs w:val="24"/>
          <w:lang w:val="en-US"/>
        </w:rPr>
      </w:pPr>
      <w:r w:rsidRPr="009F1914">
        <w:rPr>
          <w:rFonts w:ascii="Times New Roman" w:hAnsi="Times New Roman"/>
          <w:szCs w:val="24"/>
          <w:lang w:val="en-US"/>
        </w:rPr>
        <w:t xml:space="preserve">c) </w:t>
      </w:r>
      <w:r w:rsidR="00B605B6" w:rsidRPr="009F1914">
        <w:rPr>
          <w:rFonts w:ascii="Times New Roman" w:hAnsi="Times New Roman"/>
          <w:szCs w:val="24"/>
          <w:lang w:val="en-US"/>
        </w:rPr>
        <w:t xml:space="preserve">change </w:t>
      </w:r>
      <w:r w:rsidR="004724A7">
        <w:rPr>
          <w:rFonts w:ascii="Times New Roman" w:hAnsi="Times New Roman"/>
          <w:szCs w:val="24"/>
          <w:lang w:val="en-US"/>
        </w:rPr>
        <w:t xml:space="preserve">the </w:t>
      </w:r>
      <w:r w:rsidR="00B605B6" w:rsidRPr="009F1914">
        <w:rPr>
          <w:rFonts w:ascii="Times New Roman" w:hAnsi="Times New Roman"/>
          <w:szCs w:val="24"/>
          <w:lang w:val="en-US"/>
        </w:rPr>
        <w:t>timeline in the invitation to tender</w:t>
      </w:r>
    </w:p>
    <w:p w14:paraId="6F3FDA13" w14:textId="77777777" w:rsidR="00D432F0" w:rsidRPr="009F1914" w:rsidRDefault="00D432F0" w:rsidP="003C53AF">
      <w:pPr>
        <w:spacing w:line="276" w:lineRule="auto"/>
        <w:ind w:left="924" w:hanging="357"/>
        <w:jc w:val="both"/>
        <w:rPr>
          <w:rFonts w:ascii="Times New Roman" w:hAnsi="Times New Roman"/>
          <w:szCs w:val="24"/>
          <w:lang w:val="en-US"/>
        </w:rPr>
      </w:pPr>
      <w:r w:rsidRPr="009F1914">
        <w:rPr>
          <w:rFonts w:ascii="Times New Roman" w:hAnsi="Times New Roman"/>
          <w:szCs w:val="24"/>
          <w:lang w:val="en-US"/>
        </w:rPr>
        <w:t xml:space="preserve">d) </w:t>
      </w:r>
      <w:r w:rsidR="00B605B6" w:rsidRPr="009F1914">
        <w:rPr>
          <w:rFonts w:ascii="Times New Roman" w:hAnsi="Times New Roman"/>
          <w:szCs w:val="24"/>
          <w:lang w:val="en-US"/>
        </w:rPr>
        <w:t xml:space="preserve">request additional information from the </w:t>
      </w:r>
      <w:r w:rsidR="00BB56A4" w:rsidRPr="009F1914">
        <w:rPr>
          <w:rFonts w:ascii="Times New Roman" w:hAnsi="Times New Roman"/>
          <w:szCs w:val="24"/>
          <w:lang w:val="en-US"/>
        </w:rPr>
        <w:t>bidders</w:t>
      </w:r>
      <w:r w:rsidR="00B605B6" w:rsidRPr="009F1914">
        <w:rPr>
          <w:rFonts w:ascii="Times New Roman" w:hAnsi="Times New Roman"/>
          <w:szCs w:val="24"/>
          <w:lang w:val="en-US"/>
        </w:rPr>
        <w:t xml:space="preserve"> at any stage of the procedure</w:t>
      </w:r>
    </w:p>
    <w:p w14:paraId="7F9DEBDB" w14:textId="32E95AE7" w:rsidR="00D432F0" w:rsidRPr="009F1914" w:rsidRDefault="00B605B6" w:rsidP="00861B6B">
      <w:pPr>
        <w:numPr>
          <w:ilvl w:val="0"/>
          <w:numId w:val="4"/>
        </w:numPr>
        <w:spacing w:after="240" w:line="276" w:lineRule="auto"/>
        <w:ind w:left="641" w:hanging="284"/>
        <w:jc w:val="both"/>
        <w:rPr>
          <w:rFonts w:ascii="Times New Roman" w:hAnsi="Times New Roman"/>
          <w:szCs w:val="24"/>
          <w:lang w:val="en-US"/>
        </w:rPr>
      </w:pPr>
      <w:r w:rsidRPr="009F1914">
        <w:rPr>
          <w:rFonts w:ascii="Times New Roman" w:hAnsi="Times New Roman"/>
          <w:szCs w:val="24"/>
          <w:lang w:val="en-US"/>
        </w:rPr>
        <w:t xml:space="preserve">If the Ordering Party decides to enforce any of the </w:t>
      </w:r>
      <w:r w:rsidR="00BB56A4" w:rsidRPr="009F1914">
        <w:rPr>
          <w:rFonts w:ascii="Times New Roman" w:hAnsi="Times New Roman"/>
          <w:szCs w:val="24"/>
          <w:lang w:val="en-US"/>
        </w:rPr>
        <w:t xml:space="preserve">rights listed at point </w:t>
      </w:r>
      <w:r w:rsidR="00CB3FF9" w:rsidRPr="009F1914">
        <w:rPr>
          <w:rFonts w:ascii="Times New Roman" w:hAnsi="Times New Roman"/>
          <w:szCs w:val="24"/>
          <w:lang w:val="en-US"/>
        </w:rPr>
        <w:t>3</w:t>
      </w:r>
      <w:r w:rsidR="00BB56A4" w:rsidRPr="009F1914">
        <w:rPr>
          <w:rFonts w:ascii="Times New Roman" w:hAnsi="Times New Roman"/>
          <w:szCs w:val="24"/>
          <w:lang w:val="en-US"/>
        </w:rPr>
        <w:t>, the bidders have no right to claim any compensation for preparing the proposal</w:t>
      </w:r>
    </w:p>
    <w:p w14:paraId="6696777B" w14:textId="77777777" w:rsidR="00D432F0" w:rsidRPr="009F1914" w:rsidRDefault="00BB56A4" w:rsidP="00861B6B">
      <w:pPr>
        <w:spacing w:after="240" w:line="276" w:lineRule="auto"/>
        <w:ind w:left="284" w:hanging="284"/>
        <w:jc w:val="both"/>
        <w:rPr>
          <w:rFonts w:ascii="Times New Roman" w:hAnsi="Times New Roman"/>
          <w:b/>
          <w:szCs w:val="24"/>
          <w:lang w:val="en-US"/>
        </w:rPr>
      </w:pPr>
      <w:r w:rsidRPr="009F1914">
        <w:rPr>
          <w:rFonts w:ascii="Times New Roman" w:hAnsi="Times New Roman"/>
          <w:b/>
          <w:szCs w:val="24"/>
          <w:lang w:val="en-US"/>
        </w:rPr>
        <w:t>Attachments</w:t>
      </w:r>
      <w:r w:rsidR="00D432F0" w:rsidRPr="009F1914">
        <w:rPr>
          <w:rFonts w:ascii="Times New Roman" w:hAnsi="Times New Roman"/>
          <w:b/>
          <w:szCs w:val="24"/>
          <w:lang w:val="en-US"/>
        </w:rPr>
        <w:t>:</w:t>
      </w:r>
    </w:p>
    <w:p w14:paraId="69409399" w14:textId="413F5DE8" w:rsidR="00E0031A" w:rsidRPr="009F1914" w:rsidRDefault="00BB56A4" w:rsidP="009F1914">
      <w:pPr>
        <w:autoSpaceDE w:val="0"/>
        <w:autoSpaceDN w:val="0"/>
        <w:adjustRightInd w:val="0"/>
        <w:spacing w:after="240" w:line="276" w:lineRule="auto"/>
        <w:rPr>
          <w:rFonts w:ascii="Times New Roman" w:hAnsi="Times New Roman"/>
          <w:szCs w:val="24"/>
          <w:lang w:val="en-US"/>
        </w:rPr>
      </w:pPr>
      <w:r w:rsidRPr="009F1914">
        <w:rPr>
          <w:rFonts w:ascii="Times New Roman" w:hAnsi="Times New Roman"/>
          <w:szCs w:val="24"/>
          <w:lang w:val="en-US"/>
        </w:rPr>
        <w:t>Attachment</w:t>
      </w:r>
      <w:r w:rsidR="00D432F0" w:rsidRPr="009F1914">
        <w:rPr>
          <w:rFonts w:ascii="Times New Roman" w:hAnsi="Times New Roman"/>
          <w:szCs w:val="24"/>
          <w:lang w:val="en-US"/>
        </w:rPr>
        <w:t xml:space="preserve"> </w:t>
      </w:r>
      <w:r w:rsidRPr="009F1914">
        <w:rPr>
          <w:rFonts w:ascii="Times New Roman" w:hAnsi="Times New Roman"/>
          <w:szCs w:val="24"/>
          <w:lang w:val="en-US"/>
        </w:rPr>
        <w:t>1</w:t>
      </w:r>
      <w:r w:rsidR="00D432F0" w:rsidRPr="009F1914">
        <w:rPr>
          <w:rFonts w:ascii="Times New Roman" w:hAnsi="Times New Roman"/>
          <w:szCs w:val="24"/>
          <w:lang w:val="en-US"/>
        </w:rPr>
        <w:t>:</w:t>
      </w:r>
      <w:r w:rsidR="00BB6A8A" w:rsidRPr="009F1914">
        <w:rPr>
          <w:rFonts w:ascii="Times New Roman" w:hAnsi="Times New Roman"/>
          <w:szCs w:val="24"/>
          <w:lang w:val="en-US"/>
        </w:rPr>
        <w:t xml:space="preserve"> </w:t>
      </w:r>
      <w:r w:rsidRPr="009F1914">
        <w:rPr>
          <w:rFonts w:ascii="Times New Roman" w:hAnsi="Times New Roman"/>
          <w:szCs w:val="24"/>
          <w:lang w:val="en-US"/>
        </w:rPr>
        <w:t xml:space="preserve">Detailed description </w:t>
      </w:r>
      <w:r w:rsidR="004724A7">
        <w:rPr>
          <w:rFonts w:ascii="Times New Roman" w:hAnsi="Times New Roman"/>
          <w:szCs w:val="24"/>
          <w:lang w:val="en-US"/>
        </w:rPr>
        <w:t xml:space="preserve">of </w:t>
      </w:r>
      <w:r w:rsidRPr="009F1914">
        <w:rPr>
          <w:rFonts w:ascii="Times New Roman" w:hAnsi="Times New Roman"/>
          <w:szCs w:val="24"/>
          <w:lang w:val="en-US"/>
        </w:rPr>
        <w:t>the proposal</w:t>
      </w:r>
      <w:r w:rsidR="00182391" w:rsidRPr="009F1914">
        <w:rPr>
          <w:rFonts w:ascii="Times New Roman" w:hAnsi="Times New Roman"/>
          <w:szCs w:val="24"/>
          <w:lang w:val="en-US"/>
        </w:rPr>
        <w:t>’s</w:t>
      </w:r>
      <w:r w:rsidRPr="009F1914">
        <w:rPr>
          <w:rFonts w:ascii="Times New Roman" w:hAnsi="Times New Roman"/>
          <w:szCs w:val="24"/>
          <w:lang w:val="en-US"/>
        </w:rPr>
        <w:t xml:space="preserve"> scope</w:t>
      </w:r>
      <w:r w:rsidR="00BB6A8A" w:rsidRPr="009F1914">
        <w:rPr>
          <w:rFonts w:ascii="Times New Roman" w:hAnsi="Times New Roman"/>
          <w:szCs w:val="24"/>
          <w:lang w:val="en-US"/>
        </w:rPr>
        <w:t xml:space="preserve"> </w:t>
      </w:r>
      <w:r w:rsidR="009F1914">
        <w:rPr>
          <w:rFonts w:ascii="Times New Roman" w:hAnsi="Times New Roman"/>
          <w:szCs w:val="24"/>
          <w:lang w:val="en-US"/>
        </w:rPr>
        <w:br/>
      </w:r>
      <w:r w:rsidRPr="009F1914">
        <w:rPr>
          <w:rFonts w:ascii="Times New Roman" w:hAnsi="Times New Roman"/>
          <w:szCs w:val="24"/>
          <w:lang w:val="en-US"/>
        </w:rPr>
        <w:t>Attachment 2</w:t>
      </w:r>
      <w:r w:rsidR="00BB6A8A" w:rsidRPr="009F1914">
        <w:rPr>
          <w:rFonts w:ascii="Times New Roman" w:hAnsi="Times New Roman"/>
          <w:szCs w:val="24"/>
          <w:lang w:val="en-US"/>
        </w:rPr>
        <w:t xml:space="preserve">: </w:t>
      </w:r>
      <w:r w:rsidRPr="009F1914">
        <w:rPr>
          <w:rFonts w:ascii="Times New Roman" w:hAnsi="Times New Roman"/>
          <w:szCs w:val="24"/>
          <w:lang w:val="en-US"/>
        </w:rPr>
        <w:t>Proposal form</w:t>
      </w:r>
      <w:r w:rsidR="00D432F0" w:rsidRPr="009F1914">
        <w:rPr>
          <w:rFonts w:ascii="Times New Roman" w:hAnsi="Times New Roman"/>
          <w:szCs w:val="24"/>
          <w:lang w:val="en-US"/>
        </w:rPr>
        <w:t xml:space="preserve"> </w:t>
      </w:r>
      <w:r w:rsidR="009F1914">
        <w:rPr>
          <w:rFonts w:ascii="Times New Roman" w:hAnsi="Times New Roman"/>
          <w:szCs w:val="24"/>
          <w:lang w:val="en-US"/>
        </w:rPr>
        <w:br/>
      </w:r>
      <w:r w:rsidR="00E0031A" w:rsidRPr="009F1914">
        <w:rPr>
          <w:rFonts w:ascii="Times New Roman" w:hAnsi="Times New Roman"/>
          <w:szCs w:val="24"/>
          <w:lang w:val="en-US"/>
        </w:rPr>
        <w:t>Attachment 3: Detailed proposal evaluation criteria</w:t>
      </w:r>
      <w:r w:rsidR="00EF33D3" w:rsidRPr="009F1914">
        <w:rPr>
          <w:rFonts w:ascii="Times New Roman" w:hAnsi="Times New Roman"/>
          <w:b/>
          <w:szCs w:val="24"/>
          <w:lang w:val="en-US"/>
        </w:rPr>
        <w:t xml:space="preserve"> </w:t>
      </w:r>
    </w:p>
    <w:p w14:paraId="176AAAFE" w14:textId="77777777" w:rsidR="004A6F3C" w:rsidRDefault="004A6F3C" w:rsidP="003B1196">
      <w:pPr>
        <w:autoSpaceDE w:val="0"/>
        <w:autoSpaceDN w:val="0"/>
        <w:adjustRightInd w:val="0"/>
        <w:spacing w:after="240" w:line="276" w:lineRule="auto"/>
        <w:ind w:right="480"/>
        <w:rPr>
          <w:rFonts w:ascii="Times New Roman" w:hAnsi="Times New Roman"/>
          <w:b/>
          <w:szCs w:val="24"/>
          <w:lang w:val="en-US"/>
        </w:rPr>
      </w:pPr>
    </w:p>
    <w:p w14:paraId="6052CD2A" w14:textId="77777777" w:rsidR="00D32992" w:rsidRDefault="00D32992" w:rsidP="003B1196">
      <w:pPr>
        <w:autoSpaceDE w:val="0"/>
        <w:autoSpaceDN w:val="0"/>
        <w:adjustRightInd w:val="0"/>
        <w:spacing w:after="240" w:line="276" w:lineRule="auto"/>
        <w:ind w:right="480"/>
        <w:rPr>
          <w:rFonts w:ascii="Times New Roman" w:hAnsi="Times New Roman"/>
          <w:b/>
          <w:szCs w:val="24"/>
          <w:lang w:val="en-US"/>
        </w:rPr>
      </w:pPr>
    </w:p>
    <w:p w14:paraId="6D0EFEBB" w14:textId="77777777" w:rsidR="00D32992" w:rsidRPr="000F6312" w:rsidRDefault="00D32992" w:rsidP="00D32992">
      <w:pPr>
        <w:autoSpaceDE w:val="0"/>
        <w:autoSpaceDN w:val="0"/>
        <w:adjustRightInd w:val="0"/>
        <w:spacing w:after="240" w:line="276" w:lineRule="auto"/>
        <w:ind w:right="480"/>
        <w:jc w:val="right"/>
        <w:rPr>
          <w:rFonts w:ascii="Times New Roman" w:hAnsi="Times New Roman"/>
          <w:szCs w:val="24"/>
          <w:lang w:val="en-US"/>
        </w:rPr>
      </w:pPr>
      <w:r w:rsidRPr="000F6312">
        <w:rPr>
          <w:rFonts w:ascii="Times New Roman" w:hAnsi="Times New Roman"/>
          <w:szCs w:val="24"/>
          <w:lang w:val="en-US"/>
        </w:rPr>
        <w:lastRenderedPageBreak/>
        <w:t>Attachment 1</w:t>
      </w:r>
    </w:p>
    <w:p w14:paraId="734F39ED" w14:textId="77777777" w:rsidR="00D32992" w:rsidRPr="000F6312" w:rsidRDefault="00D32992" w:rsidP="00D32992">
      <w:pPr>
        <w:autoSpaceDE w:val="0"/>
        <w:autoSpaceDN w:val="0"/>
        <w:adjustRightInd w:val="0"/>
        <w:spacing w:after="240" w:line="276" w:lineRule="auto"/>
        <w:ind w:right="480"/>
        <w:jc w:val="center"/>
        <w:rPr>
          <w:rFonts w:ascii="Times New Roman" w:hAnsi="Times New Roman"/>
          <w:szCs w:val="24"/>
          <w:lang w:val="en-US"/>
        </w:rPr>
      </w:pPr>
      <w:r w:rsidRPr="000F6312">
        <w:rPr>
          <w:rFonts w:ascii="Times New Roman" w:hAnsi="Times New Roman"/>
          <w:szCs w:val="24"/>
          <w:lang w:val="en-US"/>
        </w:rPr>
        <w:t>DETAILED DESCRIPTION OF THE PROPOSAL</w:t>
      </w:r>
      <w:r>
        <w:rPr>
          <w:rFonts w:ascii="Times New Roman" w:hAnsi="Times New Roman"/>
          <w:szCs w:val="24"/>
          <w:lang w:val="en-US"/>
        </w:rPr>
        <w:t>’S</w:t>
      </w:r>
      <w:r w:rsidRPr="000F6312">
        <w:rPr>
          <w:rFonts w:ascii="Times New Roman" w:hAnsi="Times New Roman"/>
          <w:szCs w:val="24"/>
          <w:lang w:val="en-US"/>
        </w:rPr>
        <w:t xml:space="preserve"> SCOPE</w:t>
      </w:r>
    </w:p>
    <w:p w14:paraId="416E2BD0" w14:textId="6EF14C91" w:rsidR="00D32992" w:rsidRPr="00DC51A3" w:rsidRDefault="00D32992" w:rsidP="00D32992">
      <w:pPr>
        <w:autoSpaceDE w:val="0"/>
        <w:autoSpaceDN w:val="0"/>
        <w:adjustRightInd w:val="0"/>
        <w:spacing w:after="240"/>
        <w:ind w:right="480"/>
        <w:rPr>
          <w:rFonts w:ascii="Times New Roman" w:hAnsi="Times New Roman"/>
          <w:szCs w:val="24"/>
          <w:lang w:val="en-US"/>
        </w:rPr>
      </w:pPr>
      <w:r>
        <w:rPr>
          <w:rFonts w:ascii="Times New Roman" w:eastAsia="Calibri" w:hAnsi="Times New Roman"/>
          <w:szCs w:val="24"/>
          <w:lang w:val="en-US" w:eastAsia="en-US"/>
        </w:rPr>
        <w:t>Optimization of social media channels</w:t>
      </w:r>
      <w:r w:rsidRPr="00DC51A3">
        <w:rPr>
          <w:rFonts w:ascii="Times New Roman" w:hAnsi="Times New Roman"/>
          <w:szCs w:val="24"/>
          <w:lang w:val="en-US"/>
        </w:rPr>
        <w:t>.</w:t>
      </w:r>
    </w:p>
    <w:p w14:paraId="54F0170D" w14:textId="303A6FDD" w:rsidR="00E23579" w:rsidRPr="004724A7" w:rsidRDefault="00D32992">
      <w:pPr>
        <w:pStyle w:val="ListParagraph"/>
        <w:numPr>
          <w:ilvl w:val="1"/>
          <w:numId w:val="10"/>
        </w:numPr>
        <w:autoSpaceDE w:val="0"/>
        <w:autoSpaceDN w:val="0"/>
        <w:adjustRightInd w:val="0"/>
        <w:spacing w:after="240"/>
        <w:ind w:left="426" w:right="480" w:hanging="284"/>
        <w:contextualSpacing w:val="0"/>
        <w:jc w:val="both"/>
        <w:rPr>
          <w:rFonts w:ascii="Times New Roman" w:hAnsi="Times New Roman"/>
          <w:sz w:val="24"/>
          <w:szCs w:val="24"/>
          <w:lang w:val="en-US"/>
        </w:rPr>
      </w:pPr>
      <w:r w:rsidRPr="004724A7">
        <w:rPr>
          <w:rFonts w:ascii="Times New Roman" w:eastAsia="Times New Roman" w:hAnsi="Times New Roman"/>
          <w:sz w:val="24"/>
          <w:szCs w:val="24"/>
          <w:lang w:val="en-US"/>
        </w:rPr>
        <w:t>The Polish National Tourist Office is seeking proposals from qualified and experienced social media optimization companies to enhance our online presence and engagement across Facebook, Twitter, and YouTube. Our goal is to increase impressions, reach, and overall engagement.</w:t>
      </w:r>
      <w:r w:rsidR="00E23579" w:rsidRPr="004724A7">
        <w:rPr>
          <w:rFonts w:ascii="Times New Roman" w:eastAsia="Times New Roman" w:hAnsi="Times New Roman"/>
          <w:sz w:val="24"/>
          <w:szCs w:val="24"/>
          <w:lang w:val="en-US"/>
        </w:rPr>
        <w:t xml:space="preserve"> This company </w:t>
      </w:r>
      <w:r w:rsidR="00086553" w:rsidRPr="004724A7">
        <w:rPr>
          <w:rFonts w:ascii="Times New Roman" w:eastAsia="Times New Roman" w:hAnsi="Times New Roman"/>
          <w:sz w:val="24"/>
          <w:szCs w:val="24"/>
          <w:lang w:val="en-US"/>
        </w:rPr>
        <w:t>will be</w:t>
      </w:r>
      <w:r w:rsidR="00E23579" w:rsidRPr="004724A7">
        <w:rPr>
          <w:rFonts w:ascii="Times New Roman" w:eastAsia="Times New Roman" w:hAnsi="Times New Roman"/>
          <w:sz w:val="24"/>
          <w:szCs w:val="24"/>
          <w:lang w:val="en-US"/>
        </w:rPr>
        <w:t xml:space="preserve"> requested to conduct a comprehensive audit of our current social media profiles and content</w:t>
      </w:r>
      <w:r w:rsidR="004724A7" w:rsidRPr="004724A7">
        <w:rPr>
          <w:rFonts w:ascii="Times New Roman" w:eastAsia="Times New Roman" w:hAnsi="Times New Roman"/>
          <w:sz w:val="24"/>
          <w:szCs w:val="24"/>
          <w:lang w:val="en-US"/>
        </w:rPr>
        <w:t>, analyze current performance metrics,</w:t>
      </w:r>
      <w:r w:rsidR="00E23579" w:rsidRPr="004724A7">
        <w:rPr>
          <w:rFonts w:ascii="Times New Roman" w:eastAsia="Times New Roman" w:hAnsi="Times New Roman"/>
          <w:sz w:val="24"/>
          <w:szCs w:val="24"/>
          <w:lang w:val="en-US"/>
        </w:rPr>
        <w:t xml:space="preserve"> and identify areas for improvement. The company </w:t>
      </w:r>
      <w:r w:rsidR="00086553" w:rsidRPr="004724A7">
        <w:rPr>
          <w:rFonts w:ascii="Times New Roman" w:eastAsia="Times New Roman" w:hAnsi="Times New Roman"/>
          <w:sz w:val="24"/>
          <w:szCs w:val="24"/>
          <w:lang w:val="en-US"/>
        </w:rPr>
        <w:t>will also be</w:t>
      </w:r>
      <w:r w:rsidR="00E23579" w:rsidRPr="004724A7">
        <w:rPr>
          <w:rFonts w:ascii="Times New Roman" w:eastAsia="Times New Roman" w:hAnsi="Times New Roman"/>
          <w:sz w:val="24"/>
          <w:szCs w:val="24"/>
          <w:lang w:val="en-US"/>
        </w:rPr>
        <w:t xml:space="preserve"> asked to develop a detailed social media strategy tailored to each platform (Facebook, Twitter, YouTube) and to identify target audience segments and optimiz</w:t>
      </w:r>
      <w:r w:rsidR="00086553" w:rsidRPr="004724A7">
        <w:rPr>
          <w:rFonts w:ascii="Times New Roman" w:eastAsia="Times New Roman" w:hAnsi="Times New Roman"/>
          <w:sz w:val="24"/>
          <w:szCs w:val="24"/>
          <w:lang w:val="en-US"/>
        </w:rPr>
        <w:t>e</w:t>
      </w:r>
      <w:r w:rsidR="00E23579" w:rsidRPr="004724A7">
        <w:rPr>
          <w:rFonts w:ascii="Times New Roman" w:eastAsia="Times New Roman" w:hAnsi="Times New Roman"/>
          <w:sz w:val="24"/>
          <w:szCs w:val="24"/>
          <w:lang w:val="en-US"/>
        </w:rPr>
        <w:t xml:space="preserve"> content to engage these segments. This company</w:t>
      </w:r>
      <w:r w:rsidR="0069444C" w:rsidRPr="004724A7">
        <w:rPr>
          <w:rFonts w:ascii="Times New Roman" w:eastAsia="Times New Roman" w:hAnsi="Times New Roman"/>
          <w:sz w:val="24"/>
          <w:szCs w:val="24"/>
          <w:lang w:val="en-US"/>
        </w:rPr>
        <w:t xml:space="preserve"> will be requested</w:t>
      </w:r>
      <w:r w:rsidR="00E23579" w:rsidRPr="004724A7">
        <w:rPr>
          <w:rFonts w:ascii="Times New Roman" w:eastAsia="Times New Roman" w:hAnsi="Times New Roman"/>
          <w:sz w:val="24"/>
          <w:szCs w:val="24"/>
          <w:lang w:val="en-US"/>
        </w:rPr>
        <w:t xml:space="preserve"> to provide recommendations for content creation, including type, frequency, and style and </w:t>
      </w:r>
      <w:r w:rsidR="0069444C" w:rsidRPr="004724A7">
        <w:rPr>
          <w:rFonts w:ascii="Times New Roman" w:eastAsia="Times New Roman" w:hAnsi="Times New Roman"/>
          <w:sz w:val="24"/>
          <w:szCs w:val="24"/>
          <w:lang w:val="en-US"/>
        </w:rPr>
        <w:t xml:space="preserve">to </w:t>
      </w:r>
      <w:r w:rsidR="00E23579" w:rsidRPr="004724A7">
        <w:rPr>
          <w:rFonts w:ascii="Times New Roman" w:eastAsia="Times New Roman" w:hAnsi="Times New Roman"/>
          <w:sz w:val="24"/>
          <w:szCs w:val="24"/>
          <w:lang w:val="en-US"/>
        </w:rPr>
        <w:t xml:space="preserve">implement SEO best practices for video titles, descriptions, and tags on YouTube. </w:t>
      </w:r>
    </w:p>
    <w:p w14:paraId="4DA0CEE2" w14:textId="6035F31E" w:rsidR="00D32992" w:rsidRDefault="00D32992">
      <w:pPr>
        <w:pStyle w:val="ListParagraph"/>
        <w:numPr>
          <w:ilvl w:val="1"/>
          <w:numId w:val="10"/>
        </w:numPr>
        <w:autoSpaceDE w:val="0"/>
        <w:autoSpaceDN w:val="0"/>
        <w:adjustRightInd w:val="0"/>
        <w:spacing w:after="240"/>
        <w:ind w:left="426" w:right="480" w:hanging="284"/>
        <w:contextualSpacing w:val="0"/>
        <w:jc w:val="both"/>
        <w:rPr>
          <w:rFonts w:ascii="Times New Roman" w:hAnsi="Times New Roman"/>
          <w:sz w:val="24"/>
          <w:szCs w:val="24"/>
          <w:lang w:val="en-US"/>
        </w:rPr>
      </w:pPr>
      <w:r w:rsidRPr="00DC51A3">
        <w:rPr>
          <w:rFonts w:ascii="Times New Roman" w:hAnsi="Times New Roman"/>
          <w:sz w:val="24"/>
          <w:szCs w:val="24"/>
          <w:lang w:val="en-US"/>
        </w:rPr>
        <w:t xml:space="preserve">Target </w:t>
      </w:r>
      <w:r>
        <w:rPr>
          <w:rFonts w:ascii="Times New Roman" w:hAnsi="Times New Roman"/>
          <w:sz w:val="24"/>
          <w:szCs w:val="24"/>
          <w:lang w:val="en-US"/>
        </w:rPr>
        <w:t>audience</w:t>
      </w:r>
      <w:r w:rsidRPr="00DC51A3">
        <w:rPr>
          <w:rFonts w:ascii="Times New Roman" w:hAnsi="Times New Roman"/>
          <w:sz w:val="24"/>
          <w:szCs w:val="24"/>
          <w:lang w:val="en-US"/>
        </w:rPr>
        <w:t xml:space="preserve">: </w:t>
      </w:r>
      <w:r>
        <w:rPr>
          <w:rFonts w:ascii="Times New Roman" w:hAnsi="Times New Roman"/>
          <w:sz w:val="24"/>
          <w:szCs w:val="24"/>
          <w:lang w:val="en-US"/>
        </w:rPr>
        <w:t xml:space="preserve">potential travelers from the U.S. </w:t>
      </w:r>
    </w:p>
    <w:p w14:paraId="2D2D8780" w14:textId="77777777" w:rsidR="00D32992" w:rsidRDefault="00D32992">
      <w:pPr>
        <w:pStyle w:val="ListParagraph"/>
        <w:numPr>
          <w:ilvl w:val="1"/>
          <w:numId w:val="10"/>
        </w:numPr>
        <w:autoSpaceDE w:val="0"/>
        <w:autoSpaceDN w:val="0"/>
        <w:adjustRightInd w:val="0"/>
        <w:spacing w:after="240"/>
        <w:ind w:left="426" w:right="480" w:hanging="284"/>
        <w:contextualSpacing w:val="0"/>
        <w:jc w:val="both"/>
        <w:rPr>
          <w:rFonts w:ascii="Times New Roman" w:hAnsi="Times New Roman"/>
          <w:sz w:val="24"/>
          <w:szCs w:val="24"/>
          <w:lang w:val="en-US"/>
        </w:rPr>
      </w:pPr>
      <w:r w:rsidRPr="00DC51A3">
        <w:rPr>
          <w:rFonts w:ascii="Times New Roman" w:hAnsi="Times New Roman"/>
          <w:sz w:val="24"/>
          <w:szCs w:val="24"/>
          <w:lang w:val="en-US"/>
        </w:rPr>
        <w:t>The message</w:t>
      </w:r>
      <w:r>
        <w:rPr>
          <w:rFonts w:ascii="Times New Roman" w:hAnsi="Times New Roman"/>
          <w:sz w:val="24"/>
          <w:szCs w:val="24"/>
          <w:lang w:val="en-US"/>
        </w:rPr>
        <w:t xml:space="preserve"> and visuals build a positive image of Poland.</w:t>
      </w:r>
    </w:p>
    <w:p w14:paraId="46B3F358" w14:textId="77777777" w:rsidR="00D32992" w:rsidRDefault="00D32992">
      <w:pPr>
        <w:pStyle w:val="ListParagraph"/>
        <w:numPr>
          <w:ilvl w:val="1"/>
          <w:numId w:val="10"/>
        </w:numPr>
        <w:autoSpaceDE w:val="0"/>
        <w:autoSpaceDN w:val="0"/>
        <w:adjustRightInd w:val="0"/>
        <w:spacing w:after="240"/>
        <w:ind w:left="426" w:right="480" w:hanging="284"/>
        <w:contextualSpacing w:val="0"/>
        <w:jc w:val="both"/>
        <w:rPr>
          <w:rFonts w:ascii="Times New Roman" w:hAnsi="Times New Roman"/>
          <w:sz w:val="24"/>
          <w:szCs w:val="24"/>
          <w:lang w:val="en-US"/>
        </w:rPr>
      </w:pPr>
      <w:r>
        <w:rPr>
          <w:rFonts w:ascii="Times New Roman" w:hAnsi="Times New Roman"/>
          <w:sz w:val="24"/>
          <w:szCs w:val="24"/>
          <w:lang w:val="en-US"/>
        </w:rPr>
        <w:t>Additional information</w:t>
      </w:r>
    </w:p>
    <w:tbl>
      <w:tblPr>
        <w:tblStyle w:val="TableGrid"/>
        <w:tblW w:w="9067" w:type="dxa"/>
        <w:tblInd w:w="-5" w:type="dxa"/>
        <w:tblLook w:val="04A0" w:firstRow="1" w:lastRow="0" w:firstColumn="1" w:lastColumn="0" w:noHBand="0" w:noVBand="1"/>
      </w:tblPr>
      <w:tblGrid>
        <w:gridCol w:w="3969"/>
        <w:gridCol w:w="5098"/>
      </w:tblGrid>
      <w:tr w:rsidR="00D32992" w:rsidRPr="00DC51A3" w14:paraId="6B38CDB8" w14:textId="77777777" w:rsidTr="00946E25">
        <w:trPr>
          <w:trHeight w:val="567"/>
        </w:trPr>
        <w:tc>
          <w:tcPr>
            <w:tcW w:w="3969" w:type="dxa"/>
            <w:vAlign w:val="center"/>
          </w:tcPr>
          <w:p w14:paraId="008B5981"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Channel</w:t>
            </w:r>
          </w:p>
        </w:tc>
        <w:tc>
          <w:tcPr>
            <w:tcW w:w="5098" w:type="dxa"/>
            <w:vAlign w:val="center"/>
          </w:tcPr>
          <w:p w14:paraId="7CF557DE" w14:textId="340BCC52" w:rsidR="00D32992" w:rsidRPr="00DC51A3" w:rsidRDefault="00D32992" w:rsidP="00946E25">
            <w:pPr>
              <w:rPr>
                <w:rFonts w:ascii="Times New Roman" w:hAnsi="Times New Roman"/>
                <w:szCs w:val="24"/>
                <w:lang w:val="en-US"/>
              </w:rPr>
            </w:pPr>
            <w:r>
              <w:rPr>
                <w:rFonts w:ascii="Times New Roman" w:hAnsi="Times New Roman"/>
                <w:szCs w:val="24"/>
                <w:lang w:val="en-US"/>
              </w:rPr>
              <w:t xml:space="preserve">Internet  </w:t>
            </w:r>
          </w:p>
        </w:tc>
      </w:tr>
      <w:tr w:rsidR="00D32992" w:rsidRPr="00DC51A3" w14:paraId="3C5B16CA" w14:textId="77777777" w:rsidTr="00946E25">
        <w:trPr>
          <w:trHeight w:val="567"/>
        </w:trPr>
        <w:tc>
          <w:tcPr>
            <w:tcW w:w="3969" w:type="dxa"/>
            <w:vAlign w:val="center"/>
          </w:tcPr>
          <w:p w14:paraId="7D38EAC6"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 xml:space="preserve">Type of media </w:t>
            </w:r>
          </w:p>
        </w:tc>
        <w:tc>
          <w:tcPr>
            <w:tcW w:w="5098" w:type="dxa"/>
            <w:vAlign w:val="center"/>
          </w:tcPr>
          <w:p w14:paraId="0B93B388" w14:textId="61406BE1" w:rsidR="00D32992" w:rsidRPr="00713F48" w:rsidRDefault="0069444C" w:rsidP="00946E25">
            <w:pPr>
              <w:rPr>
                <w:rFonts w:ascii="Times New Roman" w:hAnsi="Times New Roman"/>
                <w:szCs w:val="24"/>
                <w:lang w:val="en-US"/>
              </w:rPr>
            </w:pPr>
            <w:r>
              <w:rPr>
                <w:rFonts w:ascii="Times New Roman" w:hAnsi="Times New Roman"/>
                <w:szCs w:val="24"/>
                <w:lang w:val="en-US"/>
              </w:rPr>
              <w:t>Social media</w:t>
            </w:r>
            <w:r w:rsidR="00D32992">
              <w:rPr>
                <w:rFonts w:ascii="Times New Roman" w:hAnsi="Times New Roman"/>
                <w:szCs w:val="24"/>
                <w:lang w:val="en-US"/>
              </w:rPr>
              <w:t xml:space="preserve"> </w:t>
            </w:r>
          </w:p>
        </w:tc>
      </w:tr>
      <w:tr w:rsidR="00D32992" w:rsidRPr="00DC51A3" w14:paraId="64BE0939" w14:textId="77777777" w:rsidTr="00946E25">
        <w:trPr>
          <w:trHeight w:val="567"/>
        </w:trPr>
        <w:tc>
          <w:tcPr>
            <w:tcW w:w="3969" w:type="dxa"/>
            <w:vAlign w:val="center"/>
          </w:tcPr>
          <w:p w14:paraId="0D860792"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Dates</w:t>
            </w:r>
          </w:p>
        </w:tc>
        <w:tc>
          <w:tcPr>
            <w:tcW w:w="5098" w:type="dxa"/>
            <w:vAlign w:val="center"/>
          </w:tcPr>
          <w:p w14:paraId="69DD2AC0" w14:textId="301EC947" w:rsidR="00D32992" w:rsidRPr="00D01773" w:rsidRDefault="00D32992" w:rsidP="00946E25">
            <w:pPr>
              <w:rPr>
                <w:rFonts w:ascii="Times New Roman" w:hAnsi="Times New Roman"/>
                <w:szCs w:val="24"/>
                <w:lang w:val="en-US"/>
              </w:rPr>
            </w:pPr>
            <w:r w:rsidRPr="00D01773">
              <w:rPr>
                <w:rFonts w:ascii="Times New Roman" w:hAnsi="Times New Roman"/>
                <w:szCs w:val="24"/>
                <w:lang w:val="en-US"/>
              </w:rPr>
              <w:t xml:space="preserve">Approx. </w:t>
            </w:r>
            <w:r>
              <w:rPr>
                <w:rFonts w:ascii="Times New Roman" w:hAnsi="Times New Roman"/>
                <w:szCs w:val="24"/>
                <w:lang w:val="en-US"/>
              </w:rPr>
              <w:t>August</w:t>
            </w:r>
            <w:r w:rsidRPr="00D01773">
              <w:rPr>
                <w:rFonts w:ascii="Times New Roman" w:hAnsi="Times New Roman"/>
                <w:szCs w:val="24"/>
                <w:lang w:val="en-US"/>
              </w:rPr>
              <w:t>–</w:t>
            </w:r>
            <w:r>
              <w:rPr>
                <w:rFonts w:ascii="Times New Roman" w:hAnsi="Times New Roman"/>
                <w:szCs w:val="24"/>
                <w:lang w:val="en-US"/>
              </w:rPr>
              <w:t>November</w:t>
            </w:r>
            <w:r w:rsidRPr="00D01773">
              <w:rPr>
                <w:rFonts w:ascii="Times New Roman" w:hAnsi="Times New Roman"/>
                <w:szCs w:val="24"/>
                <w:lang w:val="en-US"/>
              </w:rPr>
              <w:t xml:space="preserve"> 2024</w:t>
            </w:r>
          </w:p>
        </w:tc>
      </w:tr>
      <w:tr w:rsidR="00D32992" w:rsidRPr="008C0EBF" w14:paraId="7A4756CF" w14:textId="77777777" w:rsidTr="00946E25">
        <w:trPr>
          <w:trHeight w:val="567"/>
        </w:trPr>
        <w:tc>
          <w:tcPr>
            <w:tcW w:w="3969" w:type="dxa"/>
            <w:vAlign w:val="center"/>
          </w:tcPr>
          <w:p w14:paraId="6974CB1D"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Creative work</w:t>
            </w:r>
          </w:p>
        </w:tc>
        <w:tc>
          <w:tcPr>
            <w:tcW w:w="5098" w:type="dxa"/>
            <w:vAlign w:val="center"/>
          </w:tcPr>
          <w:p w14:paraId="40A0F798" w14:textId="305C95E6" w:rsidR="00D32992" w:rsidRPr="00713F48" w:rsidRDefault="00D32992" w:rsidP="00946E25">
            <w:pPr>
              <w:rPr>
                <w:rFonts w:ascii="Times New Roman" w:hAnsi="Times New Roman"/>
                <w:szCs w:val="24"/>
                <w:lang w:val="en-US"/>
              </w:rPr>
            </w:pPr>
            <w:r>
              <w:rPr>
                <w:rFonts w:ascii="Times New Roman" w:hAnsi="Times New Roman"/>
                <w:szCs w:val="24"/>
                <w:lang w:val="en-US"/>
              </w:rPr>
              <w:t xml:space="preserve">Provided by </w:t>
            </w:r>
            <w:r w:rsidR="004724A7">
              <w:rPr>
                <w:rFonts w:ascii="Times New Roman" w:hAnsi="Times New Roman"/>
                <w:szCs w:val="24"/>
                <w:lang w:val="en-US"/>
              </w:rPr>
              <w:t>the r</w:t>
            </w:r>
            <w:r>
              <w:rPr>
                <w:rFonts w:ascii="Times New Roman" w:hAnsi="Times New Roman"/>
                <w:szCs w:val="24"/>
                <w:lang w:val="en-US"/>
              </w:rPr>
              <w:t>equesting party</w:t>
            </w:r>
            <w:r w:rsidR="004724A7">
              <w:rPr>
                <w:rFonts w:ascii="Times New Roman" w:hAnsi="Times New Roman"/>
                <w:szCs w:val="24"/>
                <w:lang w:val="en-US"/>
              </w:rPr>
              <w:t>.</w:t>
            </w:r>
          </w:p>
        </w:tc>
      </w:tr>
      <w:tr w:rsidR="00D32992" w:rsidRPr="008C0EBF" w14:paraId="26FCD1B4" w14:textId="77777777" w:rsidTr="00946E25">
        <w:trPr>
          <w:trHeight w:val="1187"/>
        </w:trPr>
        <w:tc>
          <w:tcPr>
            <w:tcW w:w="3969" w:type="dxa"/>
            <w:vAlign w:val="center"/>
          </w:tcPr>
          <w:p w14:paraId="1DDA462D"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Content</w:t>
            </w:r>
          </w:p>
        </w:tc>
        <w:tc>
          <w:tcPr>
            <w:tcW w:w="5098" w:type="dxa"/>
            <w:vAlign w:val="center"/>
          </w:tcPr>
          <w:p w14:paraId="59C2F34E" w14:textId="3D663F68" w:rsidR="00D32992" w:rsidRPr="00DC51A3" w:rsidRDefault="004724A7" w:rsidP="00946E25">
            <w:pPr>
              <w:rPr>
                <w:rFonts w:ascii="Times New Roman" w:hAnsi="Times New Roman"/>
                <w:szCs w:val="24"/>
                <w:lang w:val="en-US"/>
              </w:rPr>
            </w:pPr>
            <w:r>
              <w:rPr>
                <w:rFonts w:ascii="Times New Roman" w:hAnsi="Times New Roman"/>
                <w:szCs w:val="24"/>
                <w:lang w:val="en-US"/>
              </w:rPr>
              <w:t>The requesting</w:t>
            </w:r>
            <w:r w:rsidR="00D32992">
              <w:rPr>
                <w:rFonts w:ascii="Times New Roman" w:hAnsi="Times New Roman"/>
                <w:szCs w:val="24"/>
                <w:lang w:val="en-US"/>
              </w:rPr>
              <w:t xml:space="preserve"> party will deliver visual content</w:t>
            </w:r>
            <w:r>
              <w:rPr>
                <w:rFonts w:ascii="Times New Roman" w:hAnsi="Times New Roman"/>
                <w:szCs w:val="24"/>
                <w:lang w:val="en-US"/>
              </w:rPr>
              <w:t>.</w:t>
            </w:r>
            <w:r w:rsidR="00D32992">
              <w:rPr>
                <w:rFonts w:ascii="Times New Roman" w:hAnsi="Times New Roman"/>
                <w:szCs w:val="24"/>
                <w:lang w:val="en-US"/>
              </w:rPr>
              <w:t xml:space="preserve"> </w:t>
            </w:r>
          </w:p>
        </w:tc>
      </w:tr>
      <w:tr w:rsidR="00D32992" w:rsidRPr="008C0EBF" w14:paraId="37B5AAE6" w14:textId="77777777" w:rsidTr="00946E25">
        <w:trPr>
          <w:trHeight w:val="1250"/>
        </w:trPr>
        <w:tc>
          <w:tcPr>
            <w:tcW w:w="3969" w:type="dxa"/>
            <w:vAlign w:val="center"/>
          </w:tcPr>
          <w:p w14:paraId="4C059C1D" w14:textId="77777777" w:rsidR="00D32992" w:rsidRPr="00713F48" w:rsidRDefault="00D32992" w:rsidP="00946E25">
            <w:pPr>
              <w:rPr>
                <w:rFonts w:ascii="Times New Roman" w:hAnsi="Times New Roman"/>
                <w:szCs w:val="24"/>
                <w:lang w:val="en-US"/>
              </w:rPr>
            </w:pPr>
            <w:r>
              <w:rPr>
                <w:rFonts w:ascii="Times New Roman" w:hAnsi="Times New Roman"/>
                <w:szCs w:val="24"/>
                <w:lang w:val="en-US"/>
              </w:rPr>
              <w:t xml:space="preserve">Reporting </w:t>
            </w:r>
          </w:p>
        </w:tc>
        <w:tc>
          <w:tcPr>
            <w:tcW w:w="5098" w:type="dxa"/>
            <w:vAlign w:val="center"/>
          </w:tcPr>
          <w:p w14:paraId="0E42E772" w14:textId="029B1EF6" w:rsidR="00D32992" w:rsidRPr="00713F48" w:rsidRDefault="004724A7" w:rsidP="00946E25">
            <w:pPr>
              <w:rPr>
                <w:rFonts w:ascii="Times New Roman" w:hAnsi="Times New Roman"/>
                <w:szCs w:val="24"/>
                <w:lang w:val="en-US"/>
              </w:rPr>
            </w:pPr>
            <w:r>
              <w:rPr>
                <w:rFonts w:ascii="Times New Roman" w:hAnsi="Times New Roman"/>
                <w:szCs w:val="24"/>
                <w:lang w:val="en-US"/>
              </w:rPr>
              <w:t>The bidder</w:t>
            </w:r>
            <w:r w:rsidR="00D32992">
              <w:rPr>
                <w:rFonts w:ascii="Times New Roman" w:hAnsi="Times New Roman"/>
                <w:szCs w:val="24"/>
                <w:lang w:val="en-US"/>
              </w:rPr>
              <w:t xml:space="preserve"> is responsible for creating a report presenting all the deliverables and their statistics</w:t>
            </w:r>
            <w:r>
              <w:rPr>
                <w:rFonts w:ascii="Times New Roman" w:hAnsi="Times New Roman"/>
                <w:szCs w:val="24"/>
                <w:lang w:val="en-US"/>
              </w:rPr>
              <w:t>.</w:t>
            </w:r>
          </w:p>
        </w:tc>
      </w:tr>
    </w:tbl>
    <w:p w14:paraId="6A27F38F" w14:textId="77777777" w:rsidR="00D32992" w:rsidRPr="00C85496" w:rsidRDefault="00D32992" w:rsidP="00D32992">
      <w:pPr>
        <w:rPr>
          <w:lang w:val="en-US"/>
        </w:rPr>
      </w:pPr>
    </w:p>
    <w:p w14:paraId="1A37E313" w14:textId="77777777" w:rsidR="00D32992" w:rsidRDefault="00D32992" w:rsidP="003B1196">
      <w:pPr>
        <w:autoSpaceDE w:val="0"/>
        <w:autoSpaceDN w:val="0"/>
        <w:adjustRightInd w:val="0"/>
        <w:spacing w:after="240" w:line="276" w:lineRule="auto"/>
        <w:ind w:right="480"/>
        <w:rPr>
          <w:rFonts w:ascii="Times New Roman" w:hAnsi="Times New Roman"/>
          <w:b/>
          <w:szCs w:val="24"/>
          <w:lang w:val="en-US"/>
        </w:rPr>
      </w:pPr>
    </w:p>
    <w:p w14:paraId="2C3BED4F" w14:textId="77777777" w:rsidR="004A6F3C" w:rsidRDefault="004A6F3C" w:rsidP="003B1196">
      <w:pPr>
        <w:autoSpaceDE w:val="0"/>
        <w:autoSpaceDN w:val="0"/>
        <w:adjustRightInd w:val="0"/>
        <w:spacing w:after="240" w:line="276" w:lineRule="auto"/>
        <w:ind w:right="480"/>
        <w:rPr>
          <w:rFonts w:ascii="Times New Roman" w:hAnsi="Times New Roman"/>
          <w:b/>
          <w:szCs w:val="24"/>
          <w:lang w:val="en-US"/>
        </w:rPr>
      </w:pPr>
    </w:p>
    <w:p w14:paraId="1EFE7474" w14:textId="77777777" w:rsidR="008C0EBF" w:rsidRDefault="008C0EBF" w:rsidP="003B1196">
      <w:pPr>
        <w:autoSpaceDE w:val="0"/>
        <w:autoSpaceDN w:val="0"/>
        <w:adjustRightInd w:val="0"/>
        <w:spacing w:after="240" w:line="276" w:lineRule="auto"/>
        <w:ind w:right="480"/>
        <w:rPr>
          <w:rFonts w:ascii="Times New Roman" w:hAnsi="Times New Roman"/>
          <w:b/>
          <w:szCs w:val="24"/>
          <w:lang w:val="en-US"/>
        </w:rPr>
      </w:pPr>
    </w:p>
    <w:p w14:paraId="38485E2A" w14:textId="77777777" w:rsidR="002D7D0B" w:rsidRPr="000F6312" w:rsidRDefault="002D7D0B" w:rsidP="002D7D0B">
      <w:pPr>
        <w:autoSpaceDE w:val="0"/>
        <w:autoSpaceDN w:val="0"/>
        <w:spacing w:after="240" w:line="276" w:lineRule="auto"/>
        <w:ind w:left="709" w:hanging="283"/>
        <w:jc w:val="right"/>
        <w:rPr>
          <w:rFonts w:ascii="Times New Roman" w:eastAsia="Times New Roman" w:hAnsi="Times New Roman"/>
          <w:szCs w:val="24"/>
          <w:lang w:val="en-US" w:eastAsia="ru-RU"/>
        </w:rPr>
      </w:pPr>
      <w:r w:rsidRPr="000F6312">
        <w:rPr>
          <w:rFonts w:ascii="Times New Roman" w:eastAsia="Times New Roman" w:hAnsi="Times New Roman"/>
          <w:szCs w:val="24"/>
          <w:lang w:val="en-US" w:eastAsia="ru-RU"/>
        </w:rPr>
        <w:lastRenderedPageBreak/>
        <w:t>Attachment 2</w:t>
      </w:r>
    </w:p>
    <w:p w14:paraId="4B51361E" w14:textId="77777777" w:rsidR="002D7D0B" w:rsidRPr="000F6312" w:rsidRDefault="002D7D0B" w:rsidP="002D7D0B">
      <w:pPr>
        <w:autoSpaceDE w:val="0"/>
        <w:autoSpaceDN w:val="0"/>
        <w:adjustRightInd w:val="0"/>
        <w:spacing w:after="240" w:line="276" w:lineRule="auto"/>
        <w:ind w:right="480"/>
        <w:jc w:val="center"/>
        <w:rPr>
          <w:rFonts w:ascii="Times New Roman" w:hAnsi="Times New Roman"/>
          <w:b/>
          <w:sz w:val="28"/>
          <w:szCs w:val="28"/>
          <w:lang w:val="en-US"/>
        </w:rPr>
      </w:pPr>
      <w:r w:rsidRPr="000F6312">
        <w:rPr>
          <w:rFonts w:ascii="Times New Roman" w:hAnsi="Times New Roman"/>
          <w:b/>
          <w:sz w:val="28"/>
          <w:szCs w:val="28"/>
          <w:lang w:val="en-US"/>
        </w:rPr>
        <w:t>PROPOSAL FORM</w:t>
      </w:r>
    </w:p>
    <w:p w14:paraId="47928250" w14:textId="7B610843" w:rsidR="002D7D0B" w:rsidRPr="004724A7" w:rsidRDefault="002D7D0B" w:rsidP="004724A7">
      <w:pPr>
        <w:suppressAutoHyphens/>
        <w:snapToGrid w:val="0"/>
        <w:spacing w:line="276" w:lineRule="auto"/>
        <w:jc w:val="both"/>
        <w:rPr>
          <w:rFonts w:ascii="Times New Roman" w:hAnsi="Times New Roman"/>
          <w:iCs/>
          <w:szCs w:val="24"/>
          <w:lang w:val="en-US"/>
        </w:rPr>
      </w:pPr>
      <w:r>
        <w:rPr>
          <w:rFonts w:ascii="Times New Roman" w:hAnsi="Times New Roman"/>
          <w:iCs/>
          <w:szCs w:val="24"/>
          <w:lang w:val="en-US"/>
        </w:rPr>
        <w:t>Requesting party:</w:t>
      </w:r>
      <w:r w:rsidR="004724A7">
        <w:rPr>
          <w:rFonts w:ascii="Times New Roman" w:hAnsi="Times New Roman"/>
          <w:iCs/>
          <w:szCs w:val="24"/>
          <w:lang w:val="en-US"/>
        </w:rPr>
        <w:tab/>
      </w:r>
      <w:r w:rsidRPr="000F6312">
        <w:rPr>
          <w:rFonts w:ascii="Times New Roman" w:hAnsi="Times New Roman"/>
          <w:iCs/>
          <w:szCs w:val="24"/>
          <w:lang w:val="en-US"/>
        </w:rPr>
        <w:t>Polish National Tourist Office</w:t>
      </w:r>
    </w:p>
    <w:p w14:paraId="5A9E1DCA" w14:textId="5486EAC0" w:rsidR="002D7D0B" w:rsidRPr="000F6312" w:rsidRDefault="002D7D0B" w:rsidP="002D7D0B">
      <w:pPr>
        <w:pStyle w:val="Default"/>
        <w:spacing w:line="276" w:lineRule="auto"/>
        <w:ind w:left="1134" w:hanging="1134"/>
        <w:rPr>
          <w:color w:val="auto"/>
          <w:lang w:val="en-US"/>
        </w:rPr>
      </w:pPr>
      <w:r w:rsidRPr="000F6312">
        <w:rPr>
          <w:color w:val="auto"/>
          <w:lang w:val="en-US"/>
        </w:rPr>
        <w:t xml:space="preserve">Address: </w:t>
      </w:r>
      <w:r w:rsidRPr="000F6312">
        <w:rPr>
          <w:color w:val="auto"/>
          <w:lang w:val="en-US"/>
        </w:rPr>
        <w:tab/>
      </w:r>
      <w:r w:rsidRPr="000F6312">
        <w:rPr>
          <w:color w:val="auto"/>
          <w:lang w:val="en-US"/>
        </w:rPr>
        <w:tab/>
      </w:r>
      <w:r w:rsidR="004724A7">
        <w:rPr>
          <w:color w:val="auto"/>
          <w:lang w:val="en-US"/>
        </w:rPr>
        <w:tab/>
      </w:r>
      <w:r>
        <w:rPr>
          <w:color w:val="auto"/>
          <w:lang w:val="en-US"/>
        </w:rPr>
        <w:t>980</w:t>
      </w:r>
      <w:r w:rsidRPr="000F6312">
        <w:rPr>
          <w:color w:val="auto"/>
          <w:lang w:val="en-US"/>
        </w:rPr>
        <w:t xml:space="preserve"> M</w:t>
      </w:r>
      <w:r>
        <w:rPr>
          <w:color w:val="auto"/>
          <w:lang w:val="en-US"/>
        </w:rPr>
        <w:t>ichigan Ave., Suite 1550</w:t>
      </w:r>
    </w:p>
    <w:p w14:paraId="7EE9A958" w14:textId="56E89DB1" w:rsidR="002D7D0B" w:rsidRPr="000F6312" w:rsidRDefault="002D7D0B" w:rsidP="002D7D0B">
      <w:pPr>
        <w:pStyle w:val="Default"/>
        <w:tabs>
          <w:tab w:val="left" w:pos="1134"/>
        </w:tabs>
        <w:spacing w:line="276" w:lineRule="auto"/>
        <w:ind w:left="1418" w:hanging="1418"/>
        <w:rPr>
          <w:color w:val="auto"/>
          <w:lang w:val="en-US"/>
        </w:rPr>
      </w:pPr>
      <w:r w:rsidRPr="000F6312">
        <w:rPr>
          <w:color w:val="auto"/>
          <w:lang w:val="en-US"/>
        </w:rPr>
        <w:tab/>
      </w:r>
      <w:r w:rsidRPr="000F6312">
        <w:rPr>
          <w:color w:val="auto"/>
          <w:lang w:val="en-US"/>
        </w:rPr>
        <w:tab/>
      </w:r>
      <w:r w:rsidR="004724A7">
        <w:rPr>
          <w:color w:val="auto"/>
          <w:lang w:val="en-US"/>
        </w:rPr>
        <w:tab/>
      </w:r>
      <w:r>
        <w:rPr>
          <w:color w:val="auto"/>
          <w:lang w:val="en-US"/>
        </w:rPr>
        <w:t>Chicago</w:t>
      </w:r>
      <w:r w:rsidRPr="000F6312">
        <w:rPr>
          <w:color w:val="auto"/>
          <w:lang w:val="en-US"/>
        </w:rPr>
        <w:t xml:space="preserve">, </w:t>
      </w:r>
      <w:r>
        <w:rPr>
          <w:color w:val="auto"/>
          <w:lang w:val="en-US"/>
        </w:rPr>
        <w:t>IL 60053</w:t>
      </w:r>
    </w:p>
    <w:p w14:paraId="65128270" w14:textId="34F67641" w:rsidR="002D7D0B" w:rsidRPr="000F6312" w:rsidRDefault="002D7D0B" w:rsidP="002D7D0B">
      <w:pPr>
        <w:pStyle w:val="Default"/>
        <w:tabs>
          <w:tab w:val="left" w:pos="1134"/>
        </w:tabs>
        <w:spacing w:line="276" w:lineRule="auto"/>
        <w:rPr>
          <w:color w:val="auto"/>
          <w:lang w:val="en-US"/>
        </w:rPr>
      </w:pPr>
      <w:r w:rsidRPr="000F6312">
        <w:rPr>
          <w:color w:val="auto"/>
          <w:lang w:val="en-US"/>
        </w:rPr>
        <w:t xml:space="preserve">Telephone: </w:t>
      </w:r>
      <w:r w:rsidRPr="000F6312">
        <w:rPr>
          <w:color w:val="auto"/>
          <w:lang w:val="en-US"/>
        </w:rPr>
        <w:tab/>
      </w:r>
      <w:r w:rsidR="004724A7">
        <w:rPr>
          <w:color w:val="auto"/>
          <w:lang w:val="en-US"/>
        </w:rPr>
        <w:tab/>
      </w:r>
      <w:r>
        <w:rPr>
          <w:color w:val="auto"/>
          <w:lang w:val="en-US"/>
        </w:rPr>
        <w:t>(202) 460-5007</w:t>
      </w:r>
      <w:r w:rsidRPr="000F6312">
        <w:rPr>
          <w:color w:val="auto"/>
          <w:lang w:val="en-US"/>
        </w:rPr>
        <w:t xml:space="preserve"> </w:t>
      </w:r>
    </w:p>
    <w:p w14:paraId="1222EB11" w14:textId="6E23651E" w:rsidR="002D7D0B" w:rsidRPr="00980961" w:rsidRDefault="002D7D0B" w:rsidP="002D7D0B">
      <w:pPr>
        <w:pStyle w:val="Default"/>
        <w:tabs>
          <w:tab w:val="left" w:pos="1134"/>
        </w:tabs>
        <w:spacing w:after="240" w:line="276" w:lineRule="auto"/>
        <w:rPr>
          <w:color w:val="auto"/>
          <w:lang w:val="en-US"/>
        </w:rPr>
      </w:pPr>
      <w:r w:rsidRPr="000F6312">
        <w:rPr>
          <w:color w:val="auto"/>
          <w:lang w:val="en-US"/>
        </w:rPr>
        <w:t>E</w:t>
      </w:r>
      <w:r w:rsidRPr="000F6312">
        <w:rPr>
          <w:color w:val="auto"/>
          <w:lang w:val="en-US" w:bidi="th-TH"/>
        </w:rPr>
        <w:t>-mail:</w:t>
      </w:r>
      <w:r w:rsidRPr="000F6312">
        <w:rPr>
          <w:color w:val="auto"/>
          <w:lang w:val="en-US" w:bidi="th-TH"/>
        </w:rPr>
        <w:tab/>
      </w:r>
      <w:r w:rsidRPr="000F6312">
        <w:rPr>
          <w:color w:val="auto"/>
          <w:lang w:val="en-US" w:bidi="th-TH"/>
        </w:rPr>
        <w:tab/>
      </w:r>
      <w:r w:rsidR="004724A7">
        <w:rPr>
          <w:color w:val="auto"/>
          <w:lang w:val="en-US" w:bidi="th-TH"/>
        </w:rPr>
        <w:tab/>
      </w:r>
      <w:r>
        <w:rPr>
          <w:lang w:val="en-US"/>
        </w:rPr>
        <w:t>bartosz.szajda</w:t>
      </w:r>
      <w:r w:rsidRPr="00864124">
        <w:rPr>
          <w:lang w:val="en-US"/>
        </w:rPr>
        <w:t>@p</w:t>
      </w:r>
      <w:r>
        <w:rPr>
          <w:lang w:val="en-US"/>
        </w:rPr>
        <w:t>ot.gov.pl</w:t>
      </w:r>
    </w:p>
    <w:p w14:paraId="60A09FA0" w14:textId="77777777" w:rsidR="002D7D0B" w:rsidRPr="000F6312" w:rsidRDefault="002D7D0B" w:rsidP="002D7D0B">
      <w:pPr>
        <w:tabs>
          <w:tab w:val="left" w:pos="5812"/>
          <w:tab w:val="left" w:pos="6237"/>
        </w:tabs>
        <w:spacing w:after="240" w:line="276" w:lineRule="auto"/>
        <w:ind w:left="6521" w:hanging="1985"/>
        <w:contextualSpacing/>
        <w:rPr>
          <w:rFonts w:ascii="Times New Roman" w:eastAsia="Calibri" w:hAnsi="Times New Roman"/>
          <w:b/>
          <w:noProof/>
          <w:szCs w:val="24"/>
          <w:lang w:val="en-US" w:eastAsia="en-US"/>
        </w:rPr>
      </w:pPr>
    </w:p>
    <w:p w14:paraId="0D189CA9" w14:textId="77777777" w:rsidR="002D7D0B" w:rsidRPr="000F6312" w:rsidRDefault="002D7D0B" w:rsidP="002D7D0B">
      <w:pPr>
        <w:spacing w:after="240" w:line="276" w:lineRule="auto"/>
        <w:contextualSpacing/>
        <w:jc w:val="both"/>
        <w:rPr>
          <w:rFonts w:ascii="Times New Roman" w:eastAsia="Calibri" w:hAnsi="Times New Roman"/>
          <w:noProof/>
          <w:szCs w:val="24"/>
          <w:lang w:val="en-US" w:eastAsia="en-US"/>
        </w:rPr>
      </w:pPr>
      <w:r w:rsidRPr="000F6312">
        <w:rPr>
          <w:rFonts w:ascii="Times New Roman" w:eastAsia="Calibri" w:hAnsi="Times New Roman"/>
          <w:bCs/>
          <w:noProof/>
          <w:spacing w:val="5"/>
          <w:szCs w:val="24"/>
          <w:lang w:val="en-US" w:eastAsia="en-US"/>
        </w:rPr>
        <w:t>Bidder information</w:t>
      </w:r>
      <w:r w:rsidRPr="000F6312">
        <w:rPr>
          <w:rFonts w:ascii="Times New Roman" w:eastAsia="Calibri" w:hAnsi="Times New Roman"/>
          <w:noProof/>
          <w:szCs w:val="24"/>
          <w:lang w:val="en-US" w:eastAsia="en-US"/>
        </w:rPr>
        <w:t>:</w:t>
      </w:r>
    </w:p>
    <w:tbl>
      <w:tblPr>
        <w:tblStyle w:val="TableGrid"/>
        <w:tblW w:w="0" w:type="auto"/>
        <w:tblLook w:val="04A0" w:firstRow="1" w:lastRow="0" w:firstColumn="1" w:lastColumn="0" w:noHBand="0" w:noVBand="1"/>
      </w:tblPr>
      <w:tblGrid>
        <w:gridCol w:w="4675"/>
        <w:gridCol w:w="4675"/>
      </w:tblGrid>
      <w:tr w:rsidR="002D7D0B" w:rsidRPr="000F6312" w14:paraId="49D5F5D6" w14:textId="77777777" w:rsidTr="00946E25">
        <w:trPr>
          <w:trHeight w:val="567"/>
        </w:trPr>
        <w:tc>
          <w:tcPr>
            <w:tcW w:w="4675" w:type="dxa"/>
            <w:vAlign w:val="center"/>
          </w:tcPr>
          <w:p w14:paraId="043EC994" w14:textId="77777777" w:rsidR="002D7D0B" w:rsidRPr="000F6312" w:rsidRDefault="002D7D0B" w:rsidP="00946E25">
            <w:pPr>
              <w:spacing w:after="240" w:line="276" w:lineRule="auto"/>
              <w:contextualSpacing/>
              <w:rPr>
                <w:rFonts w:ascii="Times New Roman" w:hAnsi="Times New Roman"/>
                <w:noProof/>
                <w:szCs w:val="24"/>
                <w:lang w:val="en-US"/>
              </w:rPr>
            </w:pPr>
            <w:r w:rsidRPr="000F6312">
              <w:rPr>
                <w:rFonts w:ascii="Times New Roman" w:hAnsi="Times New Roman"/>
                <w:noProof/>
                <w:szCs w:val="24"/>
                <w:lang w:val="en-US"/>
              </w:rPr>
              <w:t>Name</w:t>
            </w:r>
          </w:p>
        </w:tc>
        <w:tc>
          <w:tcPr>
            <w:tcW w:w="4675" w:type="dxa"/>
            <w:vAlign w:val="center"/>
          </w:tcPr>
          <w:p w14:paraId="77C7DF7F" w14:textId="77777777" w:rsidR="002D7D0B" w:rsidRPr="000F6312" w:rsidRDefault="002D7D0B" w:rsidP="00946E25">
            <w:pPr>
              <w:spacing w:after="240" w:line="276" w:lineRule="auto"/>
              <w:contextualSpacing/>
              <w:rPr>
                <w:rFonts w:ascii="Times New Roman" w:hAnsi="Times New Roman"/>
                <w:noProof/>
                <w:szCs w:val="24"/>
                <w:lang w:val="en-US"/>
              </w:rPr>
            </w:pPr>
          </w:p>
        </w:tc>
      </w:tr>
      <w:tr w:rsidR="002D7D0B" w:rsidRPr="000F6312" w14:paraId="3A5E821B" w14:textId="77777777" w:rsidTr="00946E25">
        <w:trPr>
          <w:trHeight w:val="567"/>
        </w:trPr>
        <w:tc>
          <w:tcPr>
            <w:tcW w:w="4675" w:type="dxa"/>
            <w:vAlign w:val="center"/>
          </w:tcPr>
          <w:p w14:paraId="3044DF65" w14:textId="77777777" w:rsidR="002D7D0B" w:rsidRPr="000F6312" w:rsidRDefault="002D7D0B" w:rsidP="00946E25">
            <w:pPr>
              <w:spacing w:after="240" w:line="276" w:lineRule="auto"/>
              <w:contextualSpacing/>
              <w:rPr>
                <w:rFonts w:ascii="Times New Roman" w:hAnsi="Times New Roman"/>
                <w:noProof/>
                <w:szCs w:val="24"/>
                <w:lang w:val="en-US"/>
              </w:rPr>
            </w:pPr>
            <w:r w:rsidRPr="000F6312">
              <w:rPr>
                <w:rFonts w:ascii="Times New Roman" w:hAnsi="Times New Roman"/>
                <w:noProof/>
                <w:szCs w:val="24"/>
                <w:lang w:val="en-US"/>
              </w:rPr>
              <w:t>Address</w:t>
            </w:r>
          </w:p>
        </w:tc>
        <w:tc>
          <w:tcPr>
            <w:tcW w:w="4675" w:type="dxa"/>
            <w:vAlign w:val="center"/>
          </w:tcPr>
          <w:p w14:paraId="5D3AF890" w14:textId="77777777" w:rsidR="002D7D0B" w:rsidRPr="000F6312" w:rsidRDefault="002D7D0B" w:rsidP="00946E25">
            <w:pPr>
              <w:spacing w:after="240" w:line="276" w:lineRule="auto"/>
              <w:contextualSpacing/>
              <w:rPr>
                <w:rFonts w:ascii="Times New Roman" w:hAnsi="Times New Roman"/>
                <w:noProof/>
                <w:szCs w:val="24"/>
                <w:lang w:val="en-US"/>
              </w:rPr>
            </w:pPr>
          </w:p>
        </w:tc>
      </w:tr>
      <w:tr w:rsidR="002D7D0B" w:rsidRPr="000F6312" w14:paraId="06E0676B" w14:textId="77777777" w:rsidTr="00946E25">
        <w:trPr>
          <w:trHeight w:val="567"/>
        </w:trPr>
        <w:tc>
          <w:tcPr>
            <w:tcW w:w="4675" w:type="dxa"/>
            <w:vAlign w:val="center"/>
          </w:tcPr>
          <w:p w14:paraId="56B21ED3" w14:textId="77777777" w:rsidR="002D7D0B" w:rsidRPr="000F6312" w:rsidRDefault="002D7D0B" w:rsidP="00946E25">
            <w:pPr>
              <w:spacing w:after="240" w:line="276" w:lineRule="auto"/>
              <w:contextualSpacing/>
              <w:rPr>
                <w:rFonts w:ascii="Times New Roman" w:hAnsi="Times New Roman"/>
                <w:noProof/>
                <w:szCs w:val="24"/>
                <w:lang w:val="en-US"/>
              </w:rPr>
            </w:pPr>
            <w:r w:rsidRPr="000F6312">
              <w:rPr>
                <w:rFonts w:ascii="Times New Roman" w:hAnsi="Times New Roman"/>
                <w:noProof/>
                <w:szCs w:val="24"/>
                <w:lang w:val="en-US"/>
              </w:rPr>
              <w:t>Contact details</w:t>
            </w:r>
          </w:p>
        </w:tc>
        <w:tc>
          <w:tcPr>
            <w:tcW w:w="4675" w:type="dxa"/>
            <w:vAlign w:val="center"/>
          </w:tcPr>
          <w:p w14:paraId="0A555667" w14:textId="77777777" w:rsidR="002D7D0B" w:rsidRPr="000F6312" w:rsidRDefault="002D7D0B" w:rsidP="00946E25">
            <w:pPr>
              <w:spacing w:after="240" w:line="276" w:lineRule="auto"/>
              <w:contextualSpacing/>
              <w:rPr>
                <w:rFonts w:ascii="Times New Roman" w:hAnsi="Times New Roman"/>
                <w:noProof/>
                <w:szCs w:val="24"/>
                <w:lang w:val="en-US"/>
              </w:rPr>
            </w:pPr>
          </w:p>
        </w:tc>
      </w:tr>
      <w:tr w:rsidR="002D7D0B" w:rsidRPr="000F6312" w14:paraId="7BF049B6" w14:textId="77777777" w:rsidTr="00946E25">
        <w:trPr>
          <w:trHeight w:val="567"/>
        </w:trPr>
        <w:tc>
          <w:tcPr>
            <w:tcW w:w="4675" w:type="dxa"/>
            <w:vAlign w:val="center"/>
          </w:tcPr>
          <w:p w14:paraId="69EC179C" w14:textId="77777777" w:rsidR="002D7D0B" w:rsidRPr="000F6312" w:rsidRDefault="002D7D0B" w:rsidP="00946E25">
            <w:pPr>
              <w:spacing w:after="240" w:line="276" w:lineRule="auto"/>
              <w:contextualSpacing/>
              <w:rPr>
                <w:rFonts w:ascii="Times New Roman" w:hAnsi="Times New Roman"/>
                <w:noProof/>
                <w:szCs w:val="24"/>
                <w:lang w:val="en-US"/>
              </w:rPr>
            </w:pPr>
            <w:r w:rsidRPr="000F6312">
              <w:rPr>
                <w:rFonts w:ascii="Times New Roman" w:hAnsi="Times New Roman"/>
                <w:noProof/>
                <w:szCs w:val="24"/>
                <w:lang w:val="en-US"/>
              </w:rPr>
              <w:t>Bidder representativ</w:t>
            </w:r>
            <w:r>
              <w:rPr>
                <w:rFonts w:ascii="Times New Roman" w:hAnsi="Times New Roman"/>
                <w:noProof/>
                <w:szCs w:val="24"/>
                <w:lang w:val="en-US"/>
              </w:rPr>
              <w:t>e</w:t>
            </w:r>
            <w:r w:rsidRPr="000F6312">
              <w:rPr>
                <w:rFonts w:ascii="Times New Roman" w:hAnsi="Times New Roman"/>
                <w:noProof/>
                <w:szCs w:val="24"/>
                <w:lang w:val="en-US"/>
              </w:rPr>
              <w:t>’s name</w:t>
            </w:r>
          </w:p>
        </w:tc>
        <w:tc>
          <w:tcPr>
            <w:tcW w:w="4675" w:type="dxa"/>
            <w:vAlign w:val="center"/>
          </w:tcPr>
          <w:p w14:paraId="2152AE2A" w14:textId="77777777" w:rsidR="002D7D0B" w:rsidRPr="000F6312" w:rsidRDefault="002D7D0B" w:rsidP="00946E25">
            <w:pPr>
              <w:spacing w:after="240" w:line="276" w:lineRule="auto"/>
              <w:contextualSpacing/>
              <w:rPr>
                <w:rFonts w:ascii="Times New Roman" w:hAnsi="Times New Roman"/>
                <w:noProof/>
                <w:szCs w:val="24"/>
                <w:lang w:val="en-US"/>
              </w:rPr>
            </w:pPr>
          </w:p>
        </w:tc>
      </w:tr>
      <w:tr w:rsidR="002D7D0B" w:rsidRPr="000F6312" w14:paraId="4D829BCA" w14:textId="77777777" w:rsidTr="00946E25">
        <w:trPr>
          <w:trHeight w:val="567"/>
        </w:trPr>
        <w:tc>
          <w:tcPr>
            <w:tcW w:w="4675" w:type="dxa"/>
            <w:vAlign w:val="center"/>
          </w:tcPr>
          <w:p w14:paraId="4C48BDC2" w14:textId="77777777" w:rsidR="002D7D0B" w:rsidRPr="000F6312" w:rsidRDefault="002D7D0B" w:rsidP="00946E25">
            <w:pPr>
              <w:spacing w:after="240" w:line="276" w:lineRule="auto"/>
              <w:contextualSpacing/>
              <w:rPr>
                <w:rFonts w:ascii="Times New Roman" w:hAnsi="Times New Roman"/>
                <w:noProof/>
                <w:szCs w:val="24"/>
                <w:lang w:val="en-US"/>
              </w:rPr>
            </w:pPr>
            <w:r w:rsidRPr="000F6312">
              <w:rPr>
                <w:rFonts w:ascii="Times New Roman" w:hAnsi="Times New Roman"/>
                <w:noProof/>
                <w:szCs w:val="24"/>
                <w:lang w:val="en-US"/>
              </w:rPr>
              <w:t>Bidder representativ</w:t>
            </w:r>
            <w:r>
              <w:rPr>
                <w:rFonts w:ascii="Times New Roman" w:hAnsi="Times New Roman"/>
                <w:noProof/>
                <w:szCs w:val="24"/>
                <w:lang w:val="en-US"/>
              </w:rPr>
              <w:t>e</w:t>
            </w:r>
            <w:r w:rsidRPr="000F6312">
              <w:rPr>
                <w:rFonts w:ascii="Times New Roman" w:hAnsi="Times New Roman"/>
                <w:noProof/>
                <w:szCs w:val="24"/>
                <w:lang w:val="en-US"/>
              </w:rPr>
              <w:t>’s contact details</w:t>
            </w:r>
          </w:p>
        </w:tc>
        <w:tc>
          <w:tcPr>
            <w:tcW w:w="4675" w:type="dxa"/>
            <w:vAlign w:val="center"/>
          </w:tcPr>
          <w:p w14:paraId="1DA49205" w14:textId="77777777" w:rsidR="002D7D0B" w:rsidRPr="000F6312" w:rsidRDefault="002D7D0B" w:rsidP="00946E25">
            <w:pPr>
              <w:spacing w:after="240" w:line="276" w:lineRule="auto"/>
              <w:contextualSpacing/>
              <w:rPr>
                <w:rFonts w:ascii="Times New Roman" w:hAnsi="Times New Roman"/>
                <w:noProof/>
                <w:szCs w:val="24"/>
                <w:lang w:val="en-US"/>
              </w:rPr>
            </w:pPr>
          </w:p>
        </w:tc>
      </w:tr>
    </w:tbl>
    <w:p w14:paraId="269F6349" w14:textId="77777777" w:rsidR="002D7D0B" w:rsidRPr="00980961" w:rsidRDefault="002D7D0B" w:rsidP="002D7D0B">
      <w:pPr>
        <w:spacing w:after="240" w:line="276" w:lineRule="auto"/>
        <w:contextualSpacing/>
        <w:jc w:val="both"/>
        <w:rPr>
          <w:rFonts w:ascii="Times New Roman" w:eastAsia="Calibri" w:hAnsi="Times New Roman"/>
          <w:noProof/>
          <w:szCs w:val="24"/>
          <w:lang w:val="en-US" w:eastAsia="en-US"/>
        </w:rPr>
      </w:pPr>
    </w:p>
    <w:p w14:paraId="4BB0A543" w14:textId="5EEB1101" w:rsidR="002D7D0B" w:rsidRPr="00980961" w:rsidRDefault="002D7D0B" w:rsidP="002D7D0B">
      <w:pPr>
        <w:spacing w:after="240" w:line="276" w:lineRule="auto"/>
        <w:contextualSpacing/>
        <w:jc w:val="both"/>
        <w:rPr>
          <w:rFonts w:ascii="Times New Roman" w:eastAsia="Calibri" w:hAnsi="Times New Roman"/>
          <w:noProof/>
          <w:szCs w:val="24"/>
          <w:lang w:val="en-US" w:eastAsia="en-US"/>
        </w:rPr>
      </w:pPr>
      <w:r w:rsidRPr="00980961">
        <w:rPr>
          <w:rFonts w:ascii="Times New Roman" w:eastAsia="Calibri" w:hAnsi="Times New Roman"/>
          <w:noProof/>
          <w:szCs w:val="24"/>
          <w:lang w:val="en-US" w:eastAsia="en-US"/>
        </w:rPr>
        <w:t xml:space="preserve">The proposal should be submitted by e-mail: </w:t>
      </w:r>
      <w:r w:rsidRPr="00980961">
        <w:rPr>
          <w:rFonts w:ascii="Times New Roman" w:hAnsi="Times New Roman"/>
          <w:szCs w:val="24"/>
          <w:lang w:val="en-US"/>
        </w:rPr>
        <w:t>bartosz.szajda@pot.gov.pl</w:t>
      </w:r>
      <w:r w:rsidRPr="00980961">
        <w:rPr>
          <w:rFonts w:ascii="Times New Roman" w:eastAsia="Calibri" w:hAnsi="Times New Roman"/>
          <w:noProof/>
          <w:szCs w:val="24"/>
          <w:lang w:val="en-US" w:eastAsia="en-US"/>
        </w:rPr>
        <w:t xml:space="preserve"> or </w:t>
      </w:r>
      <w:r w:rsidRPr="00980961">
        <w:rPr>
          <w:rFonts w:ascii="Times New Roman" w:hAnsi="Times New Roman"/>
          <w:bCs/>
          <w:szCs w:val="24"/>
          <w:lang w:val="en-US"/>
        </w:rPr>
        <w:t>by post to the Requesting Party.</w:t>
      </w:r>
    </w:p>
    <w:p w14:paraId="52C0C897" w14:textId="77777777" w:rsidR="002D7D0B" w:rsidRDefault="002D7D0B" w:rsidP="002D7D0B">
      <w:pPr>
        <w:spacing w:after="240" w:line="276" w:lineRule="auto"/>
        <w:ind w:left="1134" w:hanging="1134"/>
        <w:contextualSpacing/>
        <w:jc w:val="both"/>
        <w:rPr>
          <w:rFonts w:ascii="Times New Roman" w:eastAsia="Calibri" w:hAnsi="Times New Roman"/>
          <w:noProof/>
          <w:szCs w:val="24"/>
          <w:lang w:val="en-US" w:eastAsia="en-US"/>
        </w:rPr>
      </w:pPr>
    </w:p>
    <w:p w14:paraId="48DC2D1C" w14:textId="77777777" w:rsidR="002D7D0B" w:rsidRPr="008D0C12" w:rsidRDefault="002D7D0B" w:rsidP="002D7D0B">
      <w:pPr>
        <w:spacing w:after="240" w:line="276" w:lineRule="auto"/>
        <w:ind w:left="1134" w:hanging="1134"/>
        <w:contextualSpacing/>
        <w:jc w:val="both"/>
        <w:rPr>
          <w:rFonts w:ascii="Times New Roman" w:eastAsia="Calibri" w:hAnsi="Times New Roman"/>
          <w:b/>
          <w:noProof/>
          <w:szCs w:val="24"/>
          <w:lang w:val="en-US" w:eastAsia="en-US"/>
        </w:rPr>
      </w:pPr>
      <w:r w:rsidRPr="008D0C12">
        <w:rPr>
          <w:rFonts w:ascii="Times New Roman" w:eastAsia="Calibri" w:hAnsi="Times New Roman"/>
          <w:b/>
          <w:noProof/>
          <w:szCs w:val="24"/>
          <w:lang w:val="en-US" w:eastAsia="en-US"/>
        </w:rPr>
        <w:t>Proposal</w:t>
      </w:r>
    </w:p>
    <w:p w14:paraId="41BB665C" w14:textId="77777777" w:rsidR="002D7D0B" w:rsidRPr="000F6312" w:rsidRDefault="002D7D0B" w:rsidP="002D7D0B">
      <w:pPr>
        <w:spacing w:after="240" w:line="276" w:lineRule="auto"/>
        <w:ind w:left="1134" w:hanging="1134"/>
        <w:contextualSpacing/>
        <w:jc w:val="both"/>
        <w:rPr>
          <w:rFonts w:ascii="Times New Roman" w:eastAsia="Calibri" w:hAnsi="Times New Roman"/>
          <w:noProof/>
          <w:szCs w:val="24"/>
          <w:lang w:val="en-US" w:eastAsia="en-US"/>
        </w:rPr>
      </w:pPr>
    </w:p>
    <w:p w14:paraId="4D52B36F" w14:textId="133CFA8A" w:rsidR="002D7D0B" w:rsidRPr="000F6312" w:rsidRDefault="002D7D0B" w:rsidP="002D7D0B">
      <w:pPr>
        <w:spacing w:after="240" w:line="276" w:lineRule="auto"/>
        <w:jc w:val="both"/>
        <w:rPr>
          <w:rFonts w:ascii="Times New Roman" w:eastAsia="Calibri" w:hAnsi="Times New Roman"/>
          <w:noProof/>
          <w:szCs w:val="24"/>
          <w:lang w:val="en-US" w:eastAsia="en-US"/>
        </w:rPr>
      </w:pPr>
      <w:r w:rsidRPr="000F6312">
        <w:rPr>
          <w:rFonts w:ascii="Times New Roman" w:eastAsia="Calibri" w:hAnsi="Times New Roman"/>
          <w:noProof/>
          <w:szCs w:val="24"/>
          <w:lang w:val="en-US" w:eastAsia="en-US"/>
        </w:rPr>
        <w:t xml:space="preserve">In response to </w:t>
      </w:r>
      <w:r w:rsidR="004724A7">
        <w:rPr>
          <w:rFonts w:ascii="Times New Roman" w:eastAsia="Calibri" w:hAnsi="Times New Roman"/>
          <w:noProof/>
          <w:szCs w:val="24"/>
          <w:lang w:val="en-US" w:eastAsia="en-US"/>
        </w:rPr>
        <w:t xml:space="preserve">the </w:t>
      </w:r>
      <w:r w:rsidRPr="000F6312">
        <w:rPr>
          <w:rFonts w:ascii="Times New Roman" w:eastAsia="Calibri" w:hAnsi="Times New Roman"/>
          <w:noProof/>
          <w:szCs w:val="24"/>
          <w:lang w:val="en-US" w:eastAsia="en-US"/>
        </w:rPr>
        <w:t xml:space="preserve">invitation to tender / requests for proposal in </w:t>
      </w:r>
      <w:r w:rsidR="004724A7">
        <w:rPr>
          <w:rFonts w:ascii="Times New Roman" w:eastAsia="Calibri" w:hAnsi="Times New Roman"/>
          <w:noProof/>
          <w:szCs w:val="24"/>
          <w:lang w:val="en-US" w:eastAsia="en-US"/>
        </w:rPr>
        <w:t xml:space="preserve">the </w:t>
      </w:r>
      <w:r w:rsidRPr="000F6312">
        <w:rPr>
          <w:rFonts w:ascii="Times New Roman" w:eastAsia="Calibri" w:hAnsi="Times New Roman"/>
          <w:noProof/>
          <w:szCs w:val="24"/>
          <w:lang w:val="en-US" w:eastAsia="en-US"/>
        </w:rPr>
        <w:t xml:space="preserve">competitive procedure, for </w:t>
      </w:r>
      <w:r w:rsidRPr="000F6312">
        <w:rPr>
          <w:rFonts w:ascii="Times New Roman" w:eastAsia="Calibri" w:hAnsi="Times New Roman"/>
          <w:b/>
          <w:noProof/>
          <w:szCs w:val="24"/>
          <w:lang w:val="en-US" w:eastAsia="en-US"/>
        </w:rPr>
        <w:t>“</w:t>
      </w:r>
      <w:r>
        <w:rPr>
          <w:rFonts w:ascii="Times New Roman" w:eastAsia="Calibri" w:hAnsi="Times New Roman"/>
          <w:b/>
          <w:szCs w:val="24"/>
          <w:lang w:val="en-US" w:eastAsia="en-US"/>
        </w:rPr>
        <w:t>Social media optimization</w:t>
      </w:r>
      <w:r w:rsidRPr="000F6312">
        <w:rPr>
          <w:rFonts w:ascii="Times New Roman" w:eastAsia="Calibri" w:hAnsi="Times New Roman"/>
          <w:b/>
          <w:noProof/>
          <w:szCs w:val="24"/>
          <w:lang w:val="en-US" w:eastAsia="en-US"/>
        </w:rPr>
        <w:t>”</w:t>
      </w:r>
      <w:r w:rsidRPr="000F6312">
        <w:rPr>
          <w:rFonts w:ascii="Times New Roman" w:eastAsia="Calibri" w:hAnsi="Times New Roman"/>
          <w:noProof/>
          <w:szCs w:val="24"/>
          <w:lang w:val="en-US" w:eastAsia="en-US"/>
        </w:rPr>
        <w:t xml:space="preserve"> I/we present the proposal:</w:t>
      </w:r>
    </w:p>
    <w:tbl>
      <w:tblPr>
        <w:tblStyle w:val="TableGrid"/>
        <w:tblW w:w="0" w:type="auto"/>
        <w:tblLook w:val="04A0" w:firstRow="1" w:lastRow="0" w:firstColumn="1" w:lastColumn="0" w:noHBand="0" w:noVBand="1"/>
      </w:tblPr>
      <w:tblGrid>
        <w:gridCol w:w="2972"/>
        <w:gridCol w:w="6378"/>
      </w:tblGrid>
      <w:tr w:rsidR="002D7D0B" w:rsidRPr="008C0EBF" w14:paraId="11251FF1" w14:textId="77777777" w:rsidTr="00946E25">
        <w:tc>
          <w:tcPr>
            <w:tcW w:w="2972" w:type="dxa"/>
          </w:tcPr>
          <w:p w14:paraId="78BA8542" w14:textId="77777777" w:rsidR="002D7D0B" w:rsidRPr="000F6312" w:rsidRDefault="002D7D0B" w:rsidP="00946E25">
            <w:pPr>
              <w:spacing w:after="240" w:line="276" w:lineRule="auto"/>
              <w:jc w:val="both"/>
              <w:rPr>
                <w:rFonts w:ascii="Times New Roman" w:hAnsi="Times New Roman"/>
                <w:noProof/>
                <w:szCs w:val="24"/>
                <w:lang w:val="en-US"/>
              </w:rPr>
            </w:pPr>
            <w:r w:rsidRPr="000F6312">
              <w:rPr>
                <w:rFonts w:ascii="Times New Roman" w:hAnsi="Times New Roman"/>
                <w:noProof/>
                <w:szCs w:val="24"/>
                <w:lang w:val="en-US"/>
              </w:rPr>
              <w:t xml:space="preserve">Gross </w:t>
            </w:r>
            <w:r>
              <w:rPr>
                <w:rFonts w:ascii="Times New Roman" w:hAnsi="Times New Roman"/>
                <w:noProof/>
                <w:szCs w:val="24"/>
                <w:lang w:val="en-US"/>
              </w:rPr>
              <w:t xml:space="preserve">(including all taxes and other fees) </w:t>
            </w:r>
            <w:r w:rsidRPr="000F6312">
              <w:rPr>
                <w:rFonts w:ascii="Times New Roman" w:hAnsi="Times New Roman"/>
                <w:noProof/>
                <w:szCs w:val="24"/>
                <w:lang w:val="en-US"/>
              </w:rPr>
              <w:t>price in US</w:t>
            </w:r>
            <w:r>
              <w:rPr>
                <w:rFonts w:ascii="Times New Roman" w:hAnsi="Times New Roman"/>
                <w:noProof/>
                <w:szCs w:val="24"/>
                <w:lang w:val="en-US"/>
              </w:rPr>
              <w:t>D</w:t>
            </w:r>
            <w:r w:rsidRPr="000F6312">
              <w:rPr>
                <w:rFonts w:ascii="Times New Roman" w:hAnsi="Times New Roman"/>
                <w:noProof/>
                <w:szCs w:val="24"/>
                <w:lang w:val="en-US"/>
              </w:rPr>
              <w:t xml:space="preserve"> </w:t>
            </w:r>
          </w:p>
        </w:tc>
        <w:tc>
          <w:tcPr>
            <w:tcW w:w="6378" w:type="dxa"/>
          </w:tcPr>
          <w:p w14:paraId="2697304F" w14:textId="77777777" w:rsidR="002D7D0B" w:rsidRPr="000F6312" w:rsidRDefault="002D7D0B" w:rsidP="00946E25">
            <w:pPr>
              <w:spacing w:after="240" w:line="276" w:lineRule="auto"/>
              <w:jc w:val="both"/>
              <w:rPr>
                <w:rFonts w:ascii="Times New Roman" w:hAnsi="Times New Roman"/>
                <w:noProof/>
                <w:szCs w:val="24"/>
                <w:lang w:val="en-US"/>
              </w:rPr>
            </w:pPr>
          </w:p>
        </w:tc>
      </w:tr>
    </w:tbl>
    <w:p w14:paraId="584720D7" w14:textId="77777777" w:rsidR="002D7D0B" w:rsidRPr="000F6312" w:rsidRDefault="002D7D0B" w:rsidP="002D7D0B">
      <w:pPr>
        <w:autoSpaceDE w:val="0"/>
        <w:autoSpaceDN w:val="0"/>
        <w:adjustRightInd w:val="0"/>
        <w:spacing w:after="240" w:line="276" w:lineRule="auto"/>
        <w:contextualSpacing/>
        <w:jc w:val="both"/>
        <w:rPr>
          <w:rFonts w:ascii="Times New Roman" w:eastAsia="Calibri" w:hAnsi="Times New Roman"/>
          <w:b/>
          <w:bCs/>
          <w:noProof/>
          <w:szCs w:val="24"/>
          <w:lang w:val="en-US" w:eastAsia="en-US"/>
        </w:rPr>
      </w:pPr>
    </w:p>
    <w:p w14:paraId="3BC3AC1A" w14:textId="51400ED6" w:rsidR="002D7D0B" w:rsidRPr="000F6312" w:rsidRDefault="002D7D0B" w:rsidP="002D7D0B">
      <w:pPr>
        <w:autoSpaceDE w:val="0"/>
        <w:autoSpaceDN w:val="0"/>
        <w:adjustRightInd w:val="0"/>
        <w:spacing w:after="240" w:line="276" w:lineRule="auto"/>
        <w:jc w:val="both"/>
        <w:rPr>
          <w:rFonts w:ascii="Times New Roman" w:hAnsi="Times New Roman"/>
          <w:color w:val="000000"/>
          <w:szCs w:val="24"/>
          <w:lang w:val="en-US"/>
        </w:rPr>
      </w:pPr>
      <w:r w:rsidRPr="000F6312">
        <w:rPr>
          <w:rFonts w:ascii="Times New Roman" w:hAnsi="Times New Roman"/>
          <w:color w:val="000000"/>
          <w:szCs w:val="24"/>
          <w:lang w:val="en-US"/>
        </w:rPr>
        <w:t xml:space="preserve">I enclose </w:t>
      </w:r>
      <w:r w:rsidR="004724A7">
        <w:rPr>
          <w:rFonts w:ascii="Times New Roman" w:hAnsi="Times New Roman"/>
          <w:color w:val="000000"/>
          <w:szCs w:val="24"/>
          <w:lang w:val="en-US"/>
        </w:rPr>
        <w:t xml:space="preserve">a </w:t>
      </w:r>
      <w:r w:rsidRPr="000F6312">
        <w:rPr>
          <w:rFonts w:ascii="Times New Roman" w:hAnsi="Times New Roman"/>
          <w:color w:val="000000"/>
          <w:szCs w:val="24"/>
          <w:lang w:val="en-US"/>
        </w:rPr>
        <w:t>detailed proposal</w:t>
      </w:r>
      <w:r>
        <w:rPr>
          <w:rFonts w:ascii="Times New Roman" w:hAnsi="Times New Roman"/>
          <w:color w:val="000000"/>
          <w:szCs w:val="24"/>
          <w:lang w:val="en-US"/>
        </w:rPr>
        <w:t>, including relevant information regarding package evaluation criteria.</w:t>
      </w:r>
    </w:p>
    <w:p w14:paraId="5CAE2CAC" w14:textId="3598D74C" w:rsidR="002D7D0B" w:rsidRDefault="002D7D0B" w:rsidP="002D7D0B">
      <w:pPr>
        <w:autoSpaceDE w:val="0"/>
        <w:autoSpaceDN w:val="0"/>
        <w:adjustRightInd w:val="0"/>
        <w:spacing w:after="240" w:line="276" w:lineRule="auto"/>
        <w:jc w:val="both"/>
        <w:rPr>
          <w:rFonts w:ascii="Times New Roman" w:eastAsia="Calibri" w:hAnsi="Times New Roman"/>
          <w:noProof/>
          <w:szCs w:val="24"/>
          <w:lang w:val="en-US" w:eastAsia="en-US"/>
        </w:rPr>
      </w:pPr>
      <w:r w:rsidRPr="000F6312">
        <w:rPr>
          <w:rFonts w:ascii="Times New Roman" w:eastAsia="Calibri" w:hAnsi="Times New Roman"/>
          <w:noProof/>
          <w:szCs w:val="24"/>
          <w:lang w:val="en-US" w:eastAsia="en-US"/>
        </w:rPr>
        <w:t>I/We declare that I/We have read the terms of the in</w:t>
      </w:r>
      <w:r>
        <w:rPr>
          <w:rFonts w:ascii="Times New Roman" w:eastAsia="Calibri" w:hAnsi="Times New Roman"/>
          <w:noProof/>
          <w:szCs w:val="24"/>
          <w:lang w:val="en-US" w:eastAsia="en-US"/>
        </w:rPr>
        <w:t>vitation</w:t>
      </w:r>
      <w:r w:rsidRPr="000F6312">
        <w:rPr>
          <w:rFonts w:ascii="Times New Roman" w:eastAsia="Calibri" w:hAnsi="Times New Roman"/>
          <w:noProof/>
          <w:szCs w:val="24"/>
          <w:lang w:val="en-US" w:eastAsia="en-US"/>
        </w:rPr>
        <w:t xml:space="preserve"> to tender/request for proposal and I/We do not object to it.  I/We confirm that I</w:t>
      </w:r>
      <w:r>
        <w:rPr>
          <w:rFonts w:ascii="Times New Roman" w:eastAsia="Calibri" w:hAnsi="Times New Roman"/>
          <w:noProof/>
          <w:szCs w:val="24"/>
          <w:lang w:val="en-US" w:eastAsia="en-US"/>
        </w:rPr>
        <w:t>/We</w:t>
      </w:r>
      <w:r w:rsidRPr="000F6312">
        <w:rPr>
          <w:rFonts w:ascii="Times New Roman" w:eastAsia="Calibri" w:hAnsi="Times New Roman"/>
          <w:noProof/>
          <w:szCs w:val="24"/>
          <w:lang w:val="en-US" w:eastAsia="en-US"/>
        </w:rPr>
        <w:t xml:space="preserve"> have received all the necessary information and explanations to prepare tenders. I/We consider ourselves bound by this proposal for 30 days from the submission deadline. In the case of </w:t>
      </w:r>
      <w:r w:rsidR="004724A7">
        <w:rPr>
          <w:rFonts w:ascii="Times New Roman" w:eastAsia="Calibri" w:hAnsi="Times New Roman"/>
          <w:noProof/>
          <w:szCs w:val="24"/>
          <w:lang w:val="en-US" w:eastAsia="en-US"/>
        </w:rPr>
        <w:t xml:space="preserve">the selection of our proposal, I/We commit to perform the contract as specified in </w:t>
      </w:r>
      <w:r w:rsidRPr="000F6312">
        <w:rPr>
          <w:rFonts w:ascii="Times New Roman" w:eastAsia="Calibri" w:hAnsi="Times New Roman"/>
          <w:noProof/>
          <w:szCs w:val="24"/>
          <w:lang w:val="en-US" w:eastAsia="en-US"/>
        </w:rPr>
        <w:t>the proposal price and at the agreed timeline.</w:t>
      </w:r>
    </w:p>
    <w:p w14:paraId="2A6F0AA2" w14:textId="77777777" w:rsidR="008C0EBF" w:rsidRPr="000F6312" w:rsidRDefault="008C0EBF" w:rsidP="002D7D0B">
      <w:pPr>
        <w:autoSpaceDE w:val="0"/>
        <w:autoSpaceDN w:val="0"/>
        <w:adjustRightInd w:val="0"/>
        <w:spacing w:after="240" w:line="276" w:lineRule="auto"/>
        <w:jc w:val="both"/>
        <w:rPr>
          <w:rFonts w:ascii="Times New Roman" w:eastAsia="Calibri" w:hAnsi="Times New Roman"/>
          <w:noProof/>
          <w:szCs w:val="24"/>
          <w:lang w:val="en-US" w:eastAsia="en-US"/>
        </w:rPr>
      </w:pPr>
    </w:p>
    <w:p w14:paraId="20F4AA6A" w14:textId="77777777" w:rsidR="002D7D0B" w:rsidRPr="000F6312" w:rsidRDefault="002D7D0B" w:rsidP="002D7D0B">
      <w:pPr>
        <w:autoSpaceDE w:val="0"/>
        <w:autoSpaceDN w:val="0"/>
        <w:adjustRightInd w:val="0"/>
        <w:spacing w:after="240" w:line="276" w:lineRule="auto"/>
        <w:jc w:val="both"/>
        <w:rPr>
          <w:rFonts w:ascii="Times New Roman" w:eastAsia="Calibri" w:hAnsi="Times New Roman"/>
          <w:noProof/>
          <w:szCs w:val="24"/>
          <w:lang w:val="en-US" w:eastAsia="en-US"/>
        </w:rPr>
      </w:pPr>
      <w:r w:rsidRPr="000F6312">
        <w:rPr>
          <w:rFonts w:ascii="Times New Roman" w:eastAsia="Calibri" w:hAnsi="Times New Roman"/>
          <w:noProof/>
          <w:szCs w:val="24"/>
          <w:lang w:val="en-US" w:eastAsia="en-US"/>
        </w:rPr>
        <w:lastRenderedPageBreak/>
        <w:t>I/we declare that I/we am/are:</w:t>
      </w:r>
    </w:p>
    <w:p w14:paraId="653A5582" w14:textId="080B35BA" w:rsidR="002D7D0B" w:rsidRPr="000F6312" w:rsidRDefault="002D7D0B">
      <w:pPr>
        <w:numPr>
          <w:ilvl w:val="0"/>
          <w:numId w:val="9"/>
        </w:numPr>
        <w:spacing w:before="100" w:beforeAutospacing="1" w:line="276" w:lineRule="auto"/>
        <w:ind w:left="1134" w:hanging="425"/>
        <w:jc w:val="both"/>
        <w:rPr>
          <w:rFonts w:ascii="Times New Roman" w:eastAsia="Calibri" w:hAnsi="Times New Roman"/>
          <w:szCs w:val="24"/>
          <w:lang w:val="en-US" w:eastAsia="en-US"/>
        </w:rPr>
      </w:pPr>
      <w:r w:rsidRPr="000F6312">
        <w:rPr>
          <w:rFonts w:ascii="Times New Roman" w:hAnsi="Times New Roman"/>
          <w:color w:val="000000"/>
          <w:szCs w:val="24"/>
          <w:lang w:val="en-US"/>
        </w:rPr>
        <w:t>A legal entity authorized to perform specific activities or actions if law requires such authorization.</w:t>
      </w:r>
    </w:p>
    <w:p w14:paraId="09EF547D" w14:textId="4245F676" w:rsidR="002D7D0B" w:rsidRPr="000F6312" w:rsidRDefault="002D7D0B">
      <w:pPr>
        <w:numPr>
          <w:ilvl w:val="0"/>
          <w:numId w:val="9"/>
        </w:numPr>
        <w:spacing w:before="100" w:beforeAutospacing="1" w:line="276" w:lineRule="auto"/>
        <w:ind w:left="1134" w:hanging="425"/>
        <w:jc w:val="both"/>
        <w:rPr>
          <w:rFonts w:ascii="Times New Roman" w:eastAsia="Calibri" w:hAnsi="Times New Roman"/>
          <w:szCs w:val="24"/>
          <w:lang w:val="en-US" w:eastAsia="en-US"/>
        </w:rPr>
      </w:pPr>
      <w:r w:rsidRPr="000F6312">
        <w:rPr>
          <w:rFonts w:ascii="Times New Roman" w:hAnsi="Times New Roman"/>
          <w:color w:val="000000"/>
          <w:szCs w:val="24"/>
          <w:lang w:val="en-US"/>
        </w:rPr>
        <w:t>Have the necessary knowledge, experience</w:t>
      </w:r>
      <w:r w:rsidR="004724A7">
        <w:rPr>
          <w:rFonts w:ascii="Times New Roman" w:hAnsi="Times New Roman"/>
          <w:color w:val="000000"/>
          <w:szCs w:val="24"/>
          <w:lang w:val="en-US"/>
        </w:rPr>
        <w:t>, and technical capacity and have a</w:t>
      </w:r>
      <w:r w:rsidRPr="000F6312">
        <w:rPr>
          <w:rFonts w:ascii="Times New Roman" w:hAnsi="Times New Roman"/>
          <w:color w:val="000000"/>
          <w:szCs w:val="24"/>
          <w:lang w:val="en-US"/>
        </w:rPr>
        <w:t xml:space="preserve"> person able to perform the contract.</w:t>
      </w:r>
    </w:p>
    <w:p w14:paraId="3D890757" w14:textId="0887F063" w:rsidR="002D7D0B" w:rsidRPr="000F6312" w:rsidRDefault="002D7D0B">
      <w:pPr>
        <w:numPr>
          <w:ilvl w:val="0"/>
          <w:numId w:val="9"/>
        </w:numPr>
        <w:spacing w:before="100" w:beforeAutospacing="1" w:line="276" w:lineRule="auto"/>
        <w:ind w:left="1134" w:hanging="425"/>
        <w:jc w:val="both"/>
        <w:rPr>
          <w:rFonts w:ascii="Times New Roman" w:eastAsia="Calibri" w:hAnsi="Times New Roman"/>
          <w:szCs w:val="24"/>
          <w:lang w:val="en-US" w:eastAsia="en-US"/>
        </w:rPr>
      </w:pPr>
      <w:r w:rsidRPr="000F6312">
        <w:rPr>
          <w:rFonts w:ascii="Times New Roman" w:hAnsi="Times New Roman"/>
          <w:color w:val="000000"/>
          <w:szCs w:val="24"/>
          <w:lang w:val="en-US"/>
        </w:rPr>
        <w:t>In financial condition</w:t>
      </w:r>
      <w:r w:rsidR="004724A7">
        <w:rPr>
          <w:rFonts w:ascii="Times New Roman" w:hAnsi="Times New Roman"/>
          <w:color w:val="000000"/>
          <w:szCs w:val="24"/>
          <w:lang w:val="en-US"/>
        </w:rPr>
        <w:t xml:space="preserve">, which allows us to deliver the services in </w:t>
      </w:r>
      <w:r w:rsidR="004724A7">
        <w:rPr>
          <w:rFonts w:ascii="Times New Roman" w:hAnsi="Times New Roman"/>
          <w:szCs w:val="24"/>
          <w:lang w:val="en-US" w:eastAsia="en-US"/>
        </w:rPr>
        <w:t>a </w:t>
      </w:r>
      <w:r w:rsidRPr="000F6312">
        <w:rPr>
          <w:rFonts w:ascii="Times New Roman" w:hAnsi="Times New Roman"/>
          <w:color w:val="000000"/>
          <w:szCs w:val="24"/>
          <w:lang w:val="en-US"/>
        </w:rPr>
        <w:t>timely and efficient manner</w:t>
      </w:r>
      <w:r>
        <w:rPr>
          <w:rFonts w:ascii="Times New Roman" w:hAnsi="Times New Roman"/>
          <w:color w:val="000000"/>
          <w:szCs w:val="24"/>
          <w:lang w:val="en-US"/>
        </w:rPr>
        <w:t>.</w:t>
      </w:r>
    </w:p>
    <w:p w14:paraId="4CEB7CD5" w14:textId="77777777" w:rsidR="002D7D0B" w:rsidRDefault="002D7D0B">
      <w:pPr>
        <w:numPr>
          <w:ilvl w:val="0"/>
          <w:numId w:val="9"/>
        </w:numPr>
        <w:spacing w:before="100" w:beforeAutospacing="1" w:line="276" w:lineRule="auto"/>
        <w:ind w:left="1134" w:hanging="425"/>
        <w:jc w:val="both"/>
        <w:rPr>
          <w:rFonts w:ascii="Times New Roman" w:eastAsia="Calibri" w:hAnsi="Times New Roman"/>
          <w:szCs w:val="24"/>
          <w:lang w:val="en-US" w:eastAsia="en-US"/>
        </w:rPr>
      </w:pPr>
      <w:r w:rsidRPr="000F6312">
        <w:rPr>
          <w:rFonts w:ascii="Times New Roman" w:hAnsi="Times New Roman"/>
          <w:color w:val="000000"/>
          <w:szCs w:val="24"/>
          <w:lang w:val="en-US"/>
        </w:rPr>
        <w:t>Are not in the process of liquidation and have not been declared bankrupt.</w:t>
      </w:r>
    </w:p>
    <w:p w14:paraId="0120C442" w14:textId="17F62B4A" w:rsidR="002D7D0B" w:rsidRPr="00D56A53" w:rsidRDefault="002D7D0B">
      <w:pPr>
        <w:numPr>
          <w:ilvl w:val="0"/>
          <w:numId w:val="9"/>
        </w:numPr>
        <w:spacing w:before="100" w:beforeAutospacing="1" w:line="276" w:lineRule="auto"/>
        <w:ind w:left="1134" w:hanging="425"/>
        <w:jc w:val="both"/>
        <w:rPr>
          <w:rFonts w:ascii="Times New Roman" w:eastAsia="Calibri" w:hAnsi="Times New Roman"/>
          <w:szCs w:val="24"/>
          <w:lang w:val="en-US" w:eastAsia="en-US"/>
        </w:rPr>
      </w:pPr>
      <w:r w:rsidRPr="00D56A53">
        <w:rPr>
          <w:rFonts w:ascii="Times New Roman" w:hAnsi="Times New Roman"/>
          <w:color w:val="000000"/>
          <w:szCs w:val="24"/>
          <w:lang w:val="en-US"/>
        </w:rPr>
        <w:t>Not subject to a prosecution preventing them from participating in the tender</w:t>
      </w:r>
    </w:p>
    <w:p w14:paraId="6115D963" w14:textId="375D3D10" w:rsidR="002D7D0B" w:rsidRPr="000F6312" w:rsidRDefault="002D7D0B">
      <w:pPr>
        <w:numPr>
          <w:ilvl w:val="0"/>
          <w:numId w:val="9"/>
        </w:numPr>
        <w:spacing w:before="100" w:beforeAutospacing="1" w:after="240" w:line="276" w:lineRule="auto"/>
        <w:ind w:left="1134" w:hanging="425"/>
        <w:jc w:val="both"/>
        <w:rPr>
          <w:rFonts w:ascii="Times New Roman" w:eastAsia="Calibri" w:hAnsi="Times New Roman"/>
          <w:szCs w:val="24"/>
          <w:lang w:val="en-US" w:eastAsia="en-US"/>
        </w:rPr>
      </w:pPr>
      <w:r>
        <w:rPr>
          <w:rFonts w:ascii="Times New Roman" w:hAnsi="Times New Roman"/>
          <w:color w:val="000000"/>
          <w:szCs w:val="24"/>
          <w:lang w:val="en-US"/>
        </w:rPr>
        <w:t>N</w:t>
      </w:r>
      <w:r w:rsidRPr="000F6312">
        <w:rPr>
          <w:rFonts w:ascii="Times New Roman" w:hAnsi="Times New Roman"/>
          <w:color w:val="000000"/>
          <w:szCs w:val="24"/>
          <w:lang w:val="en-US"/>
        </w:rPr>
        <w:t xml:space="preserve">ot </w:t>
      </w:r>
      <w:r w:rsidR="004724A7">
        <w:rPr>
          <w:rFonts w:ascii="Times New Roman" w:hAnsi="Times New Roman"/>
          <w:color w:val="000000"/>
          <w:szCs w:val="24"/>
          <w:lang w:val="en-US"/>
        </w:rPr>
        <w:t>failing</w:t>
      </w:r>
      <w:r w:rsidRPr="000F6312">
        <w:rPr>
          <w:rFonts w:ascii="Times New Roman" w:hAnsi="Times New Roman"/>
          <w:color w:val="000000"/>
          <w:szCs w:val="24"/>
          <w:lang w:val="en-US"/>
        </w:rPr>
        <w:t xml:space="preserve"> to pay taxes and other legal obligations.</w:t>
      </w:r>
    </w:p>
    <w:p w14:paraId="1E419AC3" w14:textId="77777777" w:rsidR="002D7D0B" w:rsidRPr="000F6312" w:rsidRDefault="002D7D0B" w:rsidP="002D7D0B">
      <w:pPr>
        <w:autoSpaceDE w:val="0"/>
        <w:autoSpaceDN w:val="0"/>
        <w:adjustRightInd w:val="0"/>
        <w:spacing w:after="240" w:line="276" w:lineRule="auto"/>
        <w:contextualSpacing/>
        <w:jc w:val="both"/>
        <w:rPr>
          <w:rFonts w:ascii="Times New Roman" w:eastAsia="Calibri" w:hAnsi="Times New Roman"/>
          <w:noProof/>
          <w:color w:val="000000"/>
          <w:szCs w:val="24"/>
          <w:lang w:val="en-US" w:eastAsia="en-US"/>
        </w:rPr>
      </w:pPr>
    </w:p>
    <w:p w14:paraId="55DAEA14" w14:textId="77777777" w:rsidR="002D7D0B" w:rsidRPr="000F6312" w:rsidRDefault="002D7D0B" w:rsidP="002D7D0B">
      <w:pPr>
        <w:autoSpaceDE w:val="0"/>
        <w:autoSpaceDN w:val="0"/>
        <w:adjustRightInd w:val="0"/>
        <w:spacing w:after="240" w:line="276" w:lineRule="auto"/>
        <w:contextualSpacing/>
        <w:jc w:val="right"/>
        <w:rPr>
          <w:rFonts w:ascii="Times New Roman" w:eastAsia="Calibri" w:hAnsi="Times New Roman"/>
          <w:noProof/>
          <w:color w:val="000000"/>
          <w:szCs w:val="24"/>
          <w:lang w:val="en-US" w:eastAsia="en-US"/>
        </w:rPr>
      </w:pPr>
      <w:r w:rsidRPr="000F6312">
        <w:rPr>
          <w:rFonts w:ascii="Times New Roman" w:eastAsia="Calibri" w:hAnsi="Times New Roman"/>
          <w:noProof/>
          <w:color w:val="000000"/>
          <w:szCs w:val="24"/>
          <w:lang w:val="en-US" w:eastAsia="en-US"/>
        </w:rPr>
        <w:t xml:space="preserve">…………………………………… </w:t>
      </w:r>
    </w:p>
    <w:p w14:paraId="4A52E6CB" w14:textId="6B0C5F9F" w:rsidR="002D7D0B" w:rsidRPr="000F6312" w:rsidRDefault="002D7D0B" w:rsidP="002D7D0B">
      <w:pPr>
        <w:spacing w:after="240" w:line="276" w:lineRule="auto"/>
        <w:ind w:left="284" w:hanging="284"/>
        <w:contextualSpacing/>
        <w:jc w:val="right"/>
        <w:rPr>
          <w:rFonts w:ascii="Times New Roman" w:eastAsia="Calibri" w:hAnsi="Times New Roman"/>
          <w:noProof/>
          <w:color w:val="000000"/>
          <w:szCs w:val="24"/>
          <w:lang w:val="en-US" w:eastAsia="en-US"/>
        </w:rPr>
      </w:pPr>
      <w:r w:rsidRPr="000F6312">
        <w:rPr>
          <w:rFonts w:ascii="Times New Roman" w:eastAsia="Calibri" w:hAnsi="Times New Roman"/>
          <w:noProof/>
          <w:color w:val="000000"/>
          <w:szCs w:val="24"/>
          <w:lang w:val="en-US" w:eastAsia="en-US"/>
        </w:rPr>
        <w:t xml:space="preserve">Bidder representative </w:t>
      </w:r>
      <w:r w:rsidR="004724A7">
        <w:rPr>
          <w:rFonts w:ascii="Times New Roman" w:eastAsia="Calibri" w:hAnsi="Times New Roman"/>
          <w:noProof/>
          <w:color w:val="000000"/>
          <w:szCs w:val="24"/>
          <w:lang w:val="en-US" w:eastAsia="en-US"/>
        </w:rPr>
        <w:t>signature</w:t>
      </w:r>
    </w:p>
    <w:p w14:paraId="530E8E59"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35EFA414"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69926A02"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75F82682"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73275420"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32937662"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2709DADB"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5236E115"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42212091"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563F80AC"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4DCF7B3A"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3223AF90"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59D82A12"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3A23E44B"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47522173"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2CD26B87"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448E785E" w14:textId="77777777" w:rsidR="008C0EBF" w:rsidRDefault="008C0EBF" w:rsidP="003B1196">
      <w:pPr>
        <w:autoSpaceDE w:val="0"/>
        <w:autoSpaceDN w:val="0"/>
        <w:adjustRightInd w:val="0"/>
        <w:spacing w:after="240" w:line="276" w:lineRule="auto"/>
        <w:ind w:right="480"/>
        <w:rPr>
          <w:rFonts w:ascii="Times New Roman" w:hAnsi="Times New Roman"/>
          <w:b/>
          <w:szCs w:val="24"/>
          <w:lang w:val="en-US"/>
        </w:rPr>
      </w:pPr>
    </w:p>
    <w:p w14:paraId="2CE7A6E8" w14:textId="77777777" w:rsidR="002D7D0B" w:rsidRPr="000B300B" w:rsidRDefault="002D7D0B" w:rsidP="002D7D0B">
      <w:pPr>
        <w:autoSpaceDE w:val="0"/>
        <w:autoSpaceDN w:val="0"/>
        <w:spacing w:after="240" w:line="276" w:lineRule="auto"/>
        <w:ind w:left="709" w:hanging="283"/>
        <w:jc w:val="right"/>
        <w:rPr>
          <w:rFonts w:ascii="Times New Roman" w:eastAsia="Times New Roman" w:hAnsi="Times New Roman"/>
          <w:szCs w:val="24"/>
          <w:lang w:val="en-US" w:eastAsia="ru-RU"/>
        </w:rPr>
      </w:pPr>
      <w:r w:rsidRPr="000B300B">
        <w:rPr>
          <w:rFonts w:ascii="Times New Roman" w:eastAsia="Times New Roman" w:hAnsi="Times New Roman"/>
          <w:szCs w:val="24"/>
          <w:lang w:val="en-US" w:eastAsia="ru-RU"/>
        </w:rPr>
        <w:t>Attachment 3</w:t>
      </w:r>
    </w:p>
    <w:p w14:paraId="4DFADCAF" w14:textId="77777777" w:rsidR="002D7D0B" w:rsidRPr="000B300B" w:rsidRDefault="002D7D0B" w:rsidP="002D7D0B">
      <w:pPr>
        <w:spacing w:line="360" w:lineRule="auto"/>
        <w:jc w:val="center"/>
        <w:rPr>
          <w:rFonts w:ascii="Times New Roman" w:hAnsi="Times New Roman"/>
          <w:szCs w:val="24"/>
          <w:lang w:val="en-US"/>
        </w:rPr>
      </w:pPr>
      <w:r w:rsidRPr="000B300B">
        <w:rPr>
          <w:rFonts w:ascii="Times New Roman" w:hAnsi="Times New Roman"/>
          <w:szCs w:val="24"/>
          <w:lang w:val="en-US"/>
        </w:rPr>
        <w:t>DETAILED PROPOSAL EVALUATION CRITERTIA</w:t>
      </w:r>
    </w:p>
    <w:p w14:paraId="2BF10D94" w14:textId="77777777" w:rsidR="002D7D0B" w:rsidRPr="000B300B" w:rsidRDefault="002D7D0B" w:rsidP="002D7D0B">
      <w:pPr>
        <w:spacing w:line="360" w:lineRule="auto"/>
        <w:jc w:val="center"/>
        <w:rPr>
          <w:rFonts w:ascii="Times New Roman" w:hAnsi="Times New Roman"/>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2134"/>
      </w:tblGrid>
      <w:tr w:rsidR="002D7D0B" w:rsidRPr="000B300B" w14:paraId="7E95A774" w14:textId="77777777" w:rsidTr="00946E25">
        <w:trPr>
          <w:trHeight w:val="376"/>
          <w:jc w:val="center"/>
        </w:trPr>
        <w:tc>
          <w:tcPr>
            <w:tcW w:w="4489" w:type="dxa"/>
            <w:shd w:val="clear" w:color="auto" w:fill="auto"/>
            <w:vAlign w:val="center"/>
          </w:tcPr>
          <w:p w14:paraId="59A29EBC" w14:textId="77777777" w:rsidR="002D7D0B" w:rsidRPr="000B300B" w:rsidRDefault="002D7D0B">
            <w:pPr>
              <w:pStyle w:val="ListParagraph"/>
              <w:numPr>
                <w:ilvl w:val="0"/>
                <w:numId w:val="11"/>
              </w:numPr>
              <w:spacing w:before="100" w:beforeAutospacing="1" w:after="100" w:afterAutospacing="1"/>
              <w:rPr>
                <w:rFonts w:ascii="Times New Roman" w:eastAsia="Times New Roman" w:hAnsi="Times New Roman"/>
                <w:sz w:val="24"/>
                <w:szCs w:val="24"/>
                <w:lang w:val="en-US"/>
              </w:rPr>
            </w:pPr>
            <w:r w:rsidRPr="000B300B">
              <w:rPr>
                <w:rFonts w:ascii="Times New Roman" w:eastAsia="Times New Roman" w:hAnsi="Times New Roman"/>
                <w:sz w:val="24"/>
                <w:szCs w:val="24"/>
                <w:lang w:val="en-US"/>
              </w:rPr>
              <w:t>Experience and expertise</w:t>
            </w:r>
          </w:p>
          <w:p w14:paraId="4EB0866F" w14:textId="77777777" w:rsidR="002D7D0B" w:rsidRPr="000B300B" w:rsidRDefault="002D7D0B">
            <w:pPr>
              <w:pStyle w:val="ListParagraph"/>
              <w:numPr>
                <w:ilvl w:val="0"/>
                <w:numId w:val="11"/>
              </w:numPr>
              <w:spacing w:before="100" w:beforeAutospacing="1" w:after="100" w:afterAutospacing="1"/>
              <w:rPr>
                <w:rFonts w:ascii="Times New Roman" w:eastAsia="Times New Roman" w:hAnsi="Times New Roman"/>
                <w:sz w:val="24"/>
                <w:szCs w:val="24"/>
                <w:lang w:val="en-US"/>
              </w:rPr>
            </w:pPr>
            <w:r w:rsidRPr="000B300B">
              <w:rPr>
                <w:rFonts w:ascii="Times New Roman" w:eastAsia="Times New Roman" w:hAnsi="Times New Roman"/>
                <w:sz w:val="24"/>
                <w:szCs w:val="24"/>
                <w:lang w:val="en-US"/>
              </w:rPr>
              <w:t>Team qualifications</w:t>
            </w:r>
          </w:p>
          <w:p w14:paraId="65223EFE" w14:textId="77777777" w:rsidR="002D7D0B" w:rsidRPr="000B300B" w:rsidRDefault="002D7D0B">
            <w:pPr>
              <w:pStyle w:val="ListParagraph"/>
              <w:numPr>
                <w:ilvl w:val="0"/>
                <w:numId w:val="11"/>
              </w:numPr>
              <w:spacing w:before="100" w:beforeAutospacing="1" w:after="100" w:afterAutospacing="1"/>
              <w:rPr>
                <w:rFonts w:ascii="Times New Roman" w:eastAsia="Times New Roman" w:hAnsi="Times New Roman"/>
                <w:sz w:val="24"/>
                <w:szCs w:val="24"/>
                <w:lang w:val="en-US"/>
              </w:rPr>
            </w:pPr>
            <w:r w:rsidRPr="000B300B">
              <w:rPr>
                <w:rFonts w:ascii="Times New Roman" w:eastAsia="Times New Roman" w:hAnsi="Times New Roman"/>
                <w:sz w:val="24"/>
                <w:szCs w:val="24"/>
                <w:lang w:val="en-US"/>
              </w:rPr>
              <w:t>Past performance and case studies</w:t>
            </w:r>
          </w:p>
        </w:tc>
        <w:tc>
          <w:tcPr>
            <w:tcW w:w="2134" w:type="dxa"/>
          </w:tcPr>
          <w:p w14:paraId="6DD77AF9" w14:textId="77777777"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10%</w:t>
            </w:r>
          </w:p>
        </w:tc>
      </w:tr>
      <w:tr w:rsidR="002D7D0B" w:rsidRPr="000B300B" w14:paraId="4858AB88" w14:textId="77777777" w:rsidTr="00946E25">
        <w:trPr>
          <w:trHeight w:val="376"/>
          <w:jc w:val="center"/>
        </w:trPr>
        <w:tc>
          <w:tcPr>
            <w:tcW w:w="4489" w:type="dxa"/>
            <w:shd w:val="clear" w:color="auto" w:fill="auto"/>
            <w:vAlign w:val="center"/>
          </w:tcPr>
          <w:p w14:paraId="4E45F6DD" w14:textId="77777777" w:rsidR="002D7D0B" w:rsidRPr="000B300B" w:rsidRDefault="002D7D0B">
            <w:pPr>
              <w:pStyle w:val="ListParagraph"/>
              <w:numPr>
                <w:ilvl w:val="0"/>
                <w:numId w:val="12"/>
              </w:numPr>
              <w:spacing w:before="100" w:beforeAutospacing="1" w:after="100" w:afterAutospacing="1"/>
              <w:rPr>
                <w:rFonts w:ascii="Times New Roman" w:eastAsia="Times New Roman" w:hAnsi="Times New Roman"/>
                <w:sz w:val="24"/>
                <w:szCs w:val="24"/>
              </w:rPr>
            </w:pPr>
            <w:proofErr w:type="spellStart"/>
            <w:r w:rsidRPr="000B300B">
              <w:rPr>
                <w:rFonts w:ascii="Times New Roman" w:eastAsia="Times New Roman" w:hAnsi="Times New Roman"/>
                <w:sz w:val="24"/>
                <w:szCs w:val="24"/>
              </w:rPr>
              <w:t>Audit</w:t>
            </w:r>
            <w:proofErr w:type="spellEnd"/>
            <w:r w:rsidRPr="000B300B">
              <w:rPr>
                <w:rFonts w:ascii="Times New Roman" w:eastAsia="Times New Roman" w:hAnsi="Times New Roman"/>
                <w:sz w:val="24"/>
                <w:szCs w:val="24"/>
              </w:rPr>
              <w:t xml:space="preserve"> and </w:t>
            </w:r>
            <w:proofErr w:type="spellStart"/>
            <w:r w:rsidRPr="000B300B">
              <w:rPr>
                <w:rFonts w:ascii="Times New Roman" w:eastAsia="Times New Roman" w:hAnsi="Times New Roman"/>
                <w:sz w:val="24"/>
                <w:szCs w:val="24"/>
              </w:rPr>
              <w:t>analysis</w:t>
            </w:r>
            <w:proofErr w:type="spellEnd"/>
          </w:p>
          <w:p w14:paraId="6D1C6183" w14:textId="77777777" w:rsidR="002D7D0B" w:rsidRPr="000B300B" w:rsidRDefault="002D7D0B">
            <w:pPr>
              <w:pStyle w:val="ListParagraph"/>
              <w:numPr>
                <w:ilvl w:val="0"/>
                <w:numId w:val="12"/>
              </w:numPr>
              <w:spacing w:before="100" w:beforeAutospacing="1" w:after="100" w:afterAutospacing="1"/>
              <w:rPr>
                <w:rFonts w:ascii="Times New Roman" w:eastAsia="Times New Roman" w:hAnsi="Times New Roman"/>
                <w:sz w:val="24"/>
                <w:szCs w:val="24"/>
              </w:rPr>
            </w:pPr>
            <w:proofErr w:type="spellStart"/>
            <w:r w:rsidRPr="000B300B">
              <w:rPr>
                <w:rFonts w:ascii="Times New Roman" w:eastAsia="Times New Roman" w:hAnsi="Times New Roman"/>
                <w:sz w:val="24"/>
                <w:szCs w:val="24"/>
              </w:rPr>
              <w:t>Strategy</w:t>
            </w:r>
            <w:proofErr w:type="spellEnd"/>
            <w:r w:rsidRPr="000B300B">
              <w:rPr>
                <w:rFonts w:ascii="Times New Roman" w:eastAsia="Times New Roman" w:hAnsi="Times New Roman"/>
                <w:sz w:val="24"/>
                <w:szCs w:val="24"/>
              </w:rPr>
              <w:t xml:space="preserve"> development</w:t>
            </w:r>
          </w:p>
        </w:tc>
        <w:tc>
          <w:tcPr>
            <w:tcW w:w="2134" w:type="dxa"/>
          </w:tcPr>
          <w:p w14:paraId="74D5C7A3" w14:textId="77777777"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 xml:space="preserve">20% </w:t>
            </w:r>
          </w:p>
        </w:tc>
      </w:tr>
      <w:tr w:rsidR="002D7D0B" w:rsidRPr="000B300B" w14:paraId="4B2DF4B4" w14:textId="77777777" w:rsidTr="00946E25">
        <w:trPr>
          <w:trHeight w:val="376"/>
          <w:jc w:val="center"/>
        </w:trPr>
        <w:tc>
          <w:tcPr>
            <w:tcW w:w="4489" w:type="dxa"/>
            <w:shd w:val="clear" w:color="auto" w:fill="auto"/>
            <w:vAlign w:val="center"/>
          </w:tcPr>
          <w:p w14:paraId="0CB948DE" w14:textId="77777777" w:rsidR="002D7D0B" w:rsidRPr="000B300B" w:rsidRDefault="002D7D0B">
            <w:pPr>
              <w:pStyle w:val="ListParagraph"/>
              <w:numPr>
                <w:ilvl w:val="0"/>
                <w:numId w:val="13"/>
              </w:numPr>
              <w:spacing w:before="100" w:beforeAutospacing="1" w:after="100" w:afterAutospacing="1"/>
              <w:rPr>
                <w:rFonts w:ascii="Times New Roman" w:eastAsia="Times New Roman" w:hAnsi="Times New Roman"/>
                <w:sz w:val="24"/>
                <w:szCs w:val="24"/>
              </w:rPr>
            </w:pPr>
            <w:r w:rsidRPr="000B300B">
              <w:rPr>
                <w:rFonts w:ascii="Times New Roman" w:eastAsia="Times New Roman" w:hAnsi="Times New Roman"/>
                <w:sz w:val="24"/>
                <w:szCs w:val="24"/>
              </w:rPr>
              <w:t xml:space="preserve">Content </w:t>
            </w:r>
            <w:proofErr w:type="spellStart"/>
            <w:r w:rsidRPr="000B300B">
              <w:rPr>
                <w:rFonts w:ascii="Times New Roman" w:eastAsia="Times New Roman" w:hAnsi="Times New Roman"/>
                <w:sz w:val="24"/>
                <w:szCs w:val="24"/>
              </w:rPr>
              <w:t>optimization</w:t>
            </w:r>
            <w:proofErr w:type="spellEnd"/>
          </w:p>
        </w:tc>
        <w:tc>
          <w:tcPr>
            <w:tcW w:w="2134" w:type="dxa"/>
          </w:tcPr>
          <w:p w14:paraId="3B2D1290" w14:textId="11FEBBFC" w:rsidR="002D7D0B" w:rsidRPr="000B300B" w:rsidRDefault="00B74C36" w:rsidP="00946E25">
            <w:pPr>
              <w:spacing w:line="360" w:lineRule="auto"/>
              <w:rPr>
                <w:rFonts w:ascii="Times New Roman" w:hAnsi="Times New Roman"/>
                <w:szCs w:val="24"/>
                <w:lang w:val="en-US"/>
              </w:rPr>
            </w:pPr>
            <w:r>
              <w:rPr>
                <w:rFonts w:ascii="Times New Roman" w:hAnsi="Times New Roman"/>
                <w:szCs w:val="24"/>
                <w:lang w:val="en-US"/>
              </w:rPr>
              <w:t>4</w:t>
            </w:r>
            <w:r w:rsidR="002D7D0B" w:rsidRPr="000B300B">
              <w:rPr>
                <w:rFonts w:ascii="Times New Roman" w:hAnsi="Times New Roman"/>
                <w:szCs w:val="24"/>
                <w:lang w:val="en-US"/>
              </w:rPr>
              <w:t>0%</w:t>
            </w:r>
          </w:p>
        </w:tc>
      </w:tr>
      <w:tr w:rsidR="002D7D0B" w:rsidRPr="000B300B" w14:paraId="7C602308" w14:textId="77777777" w:rsidTr="00946E25">
        <w:trPr>
          <w:trHeight w:val="501"/>
          <w:jc w:val="center"/>
        </w:trPr>
        <w:tc>
          <w:tcPr>
            <w:tcW w:w="4489" w:type="dxa"/>
            <w:shd w:val="clear" w:color="auto" w:fill="auto"/>
            <w:vAlign w:val="center"/>
          </w:tcPr>
          <w:p w14:paraId="3D1187CA" w14:textId="77777777" w:rsidR="002D7D0B" w:rsidRPr="000B300B" w:rsidRDefault="002D7D0B">
            <w:pPr>
              <w:pStyle w:val="ListParagraph"/>
              <w:numPr>
                <w:ilvl w:val="0"/>
                <w:numId w:val="13"/>
              </w:numPr>
              <w:spacing w:before="100" w:beforeAutospacing="1" w:after="100" w:afterAutospacing="1"/>
              <w:rPr>
                <w:rFonts w:ascii="Times New Roman" w:eastAsia="Times New Roman" w:hAnsi="Times New Roman"/>
                <w:sz w:val="24"/>
                <w:szCs w:val="24"/>
              </w:rPr>
            </w:pPr>
            <w:proofErr w:type="spellStart"/>
            <w:r w:rsidRPr="000B300B">
              <w:rPr>
                <w:rFonts w:ascii="Times New Roman" w:eastAsia="Times New Roman" w:hAnsi="Times New Roman"/>
                <w:sz w:val="24"/>
                <w:szCs w:val="24"/>
              </w:rPr>
              <w:t>Cost-effectiveness</w:t>
            </w:r>
            <w:proofErr w:type="spellEnd"/>
          </w:p>
        </w:tc>
        <w:tc>
          <w:tcPr>
            <w:tcW w:w="2134" w:type="dxa"/>
          </w:tcPr>
          <w:p w14:paraId="64932786" w14:textId="31B2139E" w:rsidR="002D7D0B" w:rsidRPr="000B300B" w:rsidRDefault="00B74C36" w:rsidP="00946E25">
            <w:pPr>
              <w:spacing w:line="360" w:lineRule="auto"/>
              <w:rPr>
                <w:rFonts w:ascii="Times New Roman" w:hAnsi="Times New Roman"/>
                <w:szCs w:val="24"/>
                <w:lang w:val="en-US"/>
              </w:rPr>
            </w:pPr>
            <w:r>
              <w:rPr>
                <w:rFonts w:ascii="Times New Roman" w:hAnsi="Times New Roman"/>
                <w:szCs w:val="24"/>
                <w:lang w:val="en-US"/>
              </w:rPr>
              <w:t>2</w:t>
            </w:r>
            <w:r w:rsidR="002D7D0B" w:rsidRPr="000B300B">
              <w:rPr>
                <w:rFonts w:ascii="Times New Roman" w:hAnsi="Times New Roman"/>
                <w:szCs w:val="24"/>
                <w:lang w:val="en-US"/>
              </w:rPr>
              <w:t xml:space="preserve">0% </w:t>
            </w:r>
          </w:p>
        </w:tc>
      </w:tr>
      <w:tr w:rsidR="002D7D0B" w:rsidRPr="000B300B" w14:paraId="783EE908" w14:textId="77777777" w:rsidTr="00946E25">
        <w:trPr>
          <w:trHeight w:val="365"/>
          <w:jc w:val="center"/>
        </w:trPr>
        <w:tc>
          <w:tcPr>
            <w:tcW w:w="4489" w:type="dxa"/>
            <w:shd w:val="clear" w:color="auto" w:fill="auto"/>
            <w:vAlign w:val="center"/>
          </w:tcPr>
          <w:p w14:paraId="0F2CE491" w14:textId="77777777" w:rsidR="002D7D0B" w:rsidRPr="000B300B" w:rsidRDefault="002D7D0B">
            <w:pPr>
              <w:pStyle w:val="ListParagraph"/>
              <w:numPr>
                <w:ilvl w:val="0"/>
                <w:numId w:val="13"/>
              </w:numPr>
              <w:spacing w:line="360" w:lineRule="auto"/>
              <w:rPr>
                <w:rFonts w:ascii="Times New Roman" w:hAnsi="Times New Roman"/>
                <w:sz w:val="24"/>
                <w:szCs w:val="24"/>
                <w:lang w:val="en-US"/>
              </w:rPr>
            </w:pPr>
            <w:r w:rsidRPr="000B300B">
              <w:rPr>
                <w:rFonts w:ascii="Times New Roman" w:hAnsi="Times New Roman"/>
                <w:sz w:val="24"/>
                <w:szCs w:val="24"/>
                <w:lang w:val="en-US"/>
              </w:rPr>
              <w:t>Monitoring and reporting</w:t>
            </w:r>
          </w:p>
          <w:p w14:paraId="48494F7D" w14:textId="77777777" w:rsidR="002D7D0B" w:rsidRPr="000B300B" w:rsidRDefault="002D7D0B">
            <w:pPr>
              <w:pStyle w:val="ListParagraph"/>
              <w:numPr>
                <w:ilvl w:val="0"/>
                <w:numId w:val="13"/>
              </w:numPr>
              <w:spacing w:line="360" w:lineRule="auto"/>
              <w:rPr>
                <w:rFonts w:ascii="Times New Roman" w:hAnsi="Times New Roman"/>
                <w:sz w:val="24"/>
                <w:szCs w:val="24"/>
                <w:lang w:val="en-US"/>
              </w:rPr>
            </w:pPr>
            <w:r w:rsidRPr="000B300B">
              <w:rPr>
                <w:rFonts w:ascii="Times New Roman" w:eastAsia="Times New Roman" w:hAnsi="Times New Roman"/>
                <w:sz w:val="24"/>
                <w:szCs w:val="24"/>
                <w:lang w:val="en-US"/>
              </w:rPr>
              <w:t>Providing ongoing support and consultation as needed</w:t>
            </w:r>
          </w:p>
        </w:tc>
        <w:tc>
          <w:tcPr>
            <w:tcW w:w="2134" w:type="dxa"/>
          </w:tcPr>
          <w:p w14:paraId="3F7B4CD2" w14:textId="77777777"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10%</w:t>
            </w:r>
          </w:p>
        </w:tc>
      </w:tr>
    </w:tbl>
    <w:p w14:paraId="207EC275" w14:textId="77777777" w:rsidR="002D7D0B" w:rsidRPr="000B300B" w:rsidRDefault="002D7D0B" w:rsidP="002D7D0B">
      <w:pPr>
        <w:spacing w:line="360" w:lineRule="auto"/>
        <w:jc w:val="center"/>
        <w:rPr>
          <w:rFonts w:ascii="Times New Roman" w:hAnsi="Times New Roman"/>
          <w:szCs w:val="24"/>
          <w:lang w:val="en-US"/>
        </w:rPr>
      </w:pPr>
    </w:p>
    <w:p w14:paraId="39F6C15F" w14:textId="77777777" w:rsidR="002D7D0B" w:rsidRPr="000B300B" w:rsidRDefault="002D7D0B" w:rsidP="002D7D0B">
      <w:pPr>
        <w:spacing w:line="360" w:lineRule="auto"/>
        <w:rPr>
          <w:rFonts w:ascii="Times New Roman" w:hAnsi="Times New Roman"/>
          <w:szCs w:val="24"/>
          <w:lang w:val="en-US"/>
        </w:rPr>
      </w:pPr>
      <w:r w:rsidRPr="000B300B">
        <w:rPr>
          <w:rFonts w:ascii="Times New Roman" w:hAnsi="Times New Roman"/>
          <w:szCs w:val="24"/>
          <w:lang w:val="en-US"/>
        </w:rPr>
        <w:t>Points award guidelines for the individual evaluation category (max. number of points: 100)</w:t>
      </w:r>
    </w:p>
    <w:p w14:paraId="4A651C33" w14:textId="77777777" w:rsidR="002D7D0B" w:rsidRPr="000B300B" w:rsidRDefault="002D7D0B" w:rsidP="002D7D0B">
      <w:pPr>
        <w:spacing w:line="360" w:lineRule="auto"/>
        <w:rPr>
          <w:rFonts w:ascii="Times New Roman" w:hAnsi="Times New Roman"/>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086"/>
      </w:tblGrid>
      <w:tr w:rsidR="002D7D0B" w:rsidRPr="000B300B" w14:paraId="6A56BDB3" w14:textId="77777777" w:rsidTr="00946E25">
        <w:trPr>
          <w:tblHeader/>
          <w:jc w:val="center"/>
        </w:trPr>
        <w:tc>
          <w:tcPr>
            <w:tcW w:w="1683" w:type="dxa"/>
            <w:shd w:val="clear" w:color="auto" w:fill="auto"/>
            <w:vAlign w:val="center"/>
          </w:tcPr>
          <w:p w14:paraId="23F79D55" w14:textId="77777777" w:rsidR="002D7D0B" w:rsidRPr="000B300B" w:rsidRDefault="002D7D0B" w:rsidP="00946E25">
            <w:pPr>
              <w:spacing w:line="360" w:lineRule="auto"/>
              <w:rPr>
                <w:rFonts w:ascii="Times New Roman" w:hAnsi="Times New Roman"/>
                <w:b/>
                <w:szCs w:val="24"/>
              </w:rPr>
            </w:pPr>
            <w:proofErr w:type="spellStart"/>
            <w:r w:rsidRPr="000B300B">
              <w:rPr>
                <w:rFonts w:ascii="Times New Roman" w:hAnsi="Times New Roman"/>
                <w:b/>
                <w:szCs w:val="24"/>
              </w:rPr>
              <w:t>Category</w:t>
            </w:r>
            <w:proofErr w:type="spellEnd"/>
          </w:p>
        </w:tc>
        <w:tc>
          <w:tcPr>
            <w:tcW w:w="7086" w:type="dxa"/>
            <w:shd w:val="clear" w:color="auto" w:fill="auto"/>
            <w:vAlign w:val="center"/>
          </w:tcPr>
          <w:p w14:paraId="6D5B8052" w14:textId="77777777" w:rsidR="002D7D0B" w:rsidRPr="000B300B" w:rsidRDefault="002D7D0B" w:rsidP="00946E25">
            <w:pPr>
              <w:spacing w:line="360" w:lineRule="auto"/>
              <w:rPr>
                <w:rFonts w:ascii="Times New Roman" w:hAnsi="Times New Roman"/>
                <w:b/>
                <w:szCs w:val="24"/>
              </w:rPr>
            </w:pPr>
            <w:proofErr w:type="spellStart"/>
            <w:r w:rsidRPr="000B300B">
              <w:rPr>
                <w:rFonts w:ascii="Times New Roman" w:hAnsi="Times New Roman"/>
                <w:b/>
                <w:szCs w:val="24"/>
              </w:rPr>
              <w:t>Points</w:t>
            </w:r>
            <w:proofErr w:type="spellEnd"/>
            <w:r w:rsidRPr="000B300B">
              <w:rPr>
                <w:rFonts w:ascii="Times New Roman" w:hAnsi="Times New Roman"/>
                <w:b/>
                <w:szCs w:val="24"/>
              </w:rPr>
              <w:t xml:space="preserve"> </w:t>
            </w:r>
            <w:proofErr w:type="spellStart"/>
            <w:r w:rsidRPr="000B300B">
              <w:rPr>
                <w:rFonts w:ascii="Times New Roman" w:hAnsi="Times New Roman"/>
                <w:b/>
                <w:szCs w:val="24"/>
              </w:rPr>
              <w:t>awarded</w:t>
            </w:r>
            <w:proofErr w:type="spellEnd"/>
            <w:r w:rsidRPr="000B300B">
              <w:rPr>
                <w:rFonts w:ascii="Times New Roman" w:hAnsi="Times New Roman"/>
                <w:b/>
                <w:szCs w:val="24"/>
              </w:rPr>
              <w:t xml:space="preserve"> </w:t>
            </w:r>
          </w:p>
        </w:tc>
      </w:tr>
      <w:tr w:rsidR="002D7D0B" w:rsidRPr="008C0EBF" w14:paraId="2F76C0D4" w14:textId="77777777" w:rsidTr="00946E25">
        <w:trPr>
          <w:jc w:val="center"/>
        </w:trPr>
        <w:tc>
          <w:tcPr>
            <w:tcW w:w="1683" w:type="dxa"/>
            <w:vMerge w:val="restart"/>
            <w:shd w:val="clear" w:color="auto" w:fill="auto"/>
            <w:vAlign w:val="center"/>
          </w:tcPr>
          <w:p w14:paraId="1CB87C3B" w14:textId="77777777" w:rsidR="002D7D0B" w:rsidRPr="000B300B" w:rsidRDefault="002D7D0B" w:rsidP="00946E25">
            <w:pPr>
              <w:spacing w:before="100" w:beforeAutospacing="1" w:after="100" w:afterAutospacing="1"/>
              <w:rPr>
                <w:rFonts w:ascii="Times New Roman" w:eastAsia="Times New Roman" w:hAnsi="Times New Roman"/>
                <w:b/>
                <w:bCs/>
                <w:szCs w:val="24"/>
                <w:lang w:val="en-US"/>
              </w:rPr>
            </w:pPr>
            <w:r w:rsidRPr="000B300B">
              <w:rPr>
                <w:rFonts w:ascii="Times New Roman" w:eastAsia="Times New Roman" w:hAnsi="Times New Roman"/>
                <w:b/>
                <w:bCs/>
                <w:szCs w:val="24"/>
                <w:lang w:val="en-US"/>
              </w:rPr>
              <w:t>Experience and expertise; Team qualifications; Past performance and case studies</w:t>
            </w:r>
          </w:p>
          <w:p w14:paraId="6C82B51A" w14:textId="77777777" w:rsidR="002D7D0B" w:rsidRPr="000B300B" w:rsidRDefault="002D7D0B" w:rsidP="00946E25">
            <w:pPr>
              <w:spacing w:line="360" w:lineRule="auto"/>
              <w:rPr>
                <w:rFonts w:ascii="Times New Roman" w:hAnsi="Times New Roman"/>
                <w:b/>
                <w:bCs/>
                <w:szCs w:val="24"/>
                <w:lang w:val="en-US"/>
              </w:rPr>
            </w:pPr>
          </w:p>
        </w:tc>
        <w:tc>
          <w:tcPr>
            <w:tcW w:w="7086" w:type="dxa"/>
            <w:shd w:val="clear" w:color="auto" w:fill="auto"/>
            <w:vAlign w:val="center"/>
          </w:tcPr>
          <w:p w14:paraId="6D6AA632" w14:textId="6F257964"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 xml:space="preserve">The Contractor has experience and expertise in </w:t>
            </w:r>
            <w:r w:rsidR="004724A7">
              <w:rPr>
                <w:rFonts w:ascii="Times New Roman" w:hAnsi="Times New Roman"/>
                <w:szCs w:val="24"/>
                <w:lang w:val="en-US"/>
              </w:rPr>
              <w:t>social media optimization and can show its team’s qualifications, past performance, and case studies—10</w:t>
            </w:r>
            <w:r w:rsidRPr="000B300B">
              <w:rPr>
                <w:rFonts w:ascii="Times New Roman" w:hAnsi="Times New Roman"/>
                <w:szCs w:val="24"/>
                <w:lang w:val="en-US"/>
              </w:rPr>
              <w:t xml:space="preserve"> points. </w:t>
            </w:r>
          </w:p>
        </w:tc>
      </w:tr>
      <w:tr w:rsidR="002D7D0B" w:rsidRPr="008C0EBF" w14:paraId="5F00D419" w14:textId="77777777" w:rsidTr="00946E25">
        <w:trPr>
          <w:trHeight w:val="1252"/>
          <w:jc w:val="center"/>
        </w:trPr>
        <w:tc>
          <w:tcPr>
            <w:tcW w:w="1683" w:type="dxa"/>
            <w:vMerge/>
            <w:shd w:val="clear" w:color="auto" w:fill="auto"/>
            <w:vAlign w:val="center"/>
          </w:tcPr>
          <w:p w14:paraId="79D057CF" w14:textId="77777777" w:rsidR="002D7D0B" w:rsidRPr="000B300B" w:rsidRDefault="002D7D0B" w:rsidP="00946E25">
            <w:pPr>
              <w:spacing w:line="360" w:lineRule="auto"/>
              <w:rPr>
                <w:rFonts w:ascii="Times New Roman" w:hAnsi="Times New Roman"/>
                <w:b/>
                <w:bCs/>
                <w:szCs w:val="24"/>
                <w:lang w:val="en-US"/>
              </w:rPr>
            </w:pPr>
          </w:p>
        </w:tc>
        <w:tc>
          <w:tcPr>
            <w:tcW w:w="7086" w:type="dxa"/>
            <w:shd w:val="clear" w:color="auto" w:fill="auto"/>
            <w:vAlign w:val="center"/>
          </w:tcPr>
          <w:p w14:paraId="48C59563" w14:textId="7F677314"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The Contractor has limited experience and expertise in social media optimization – 5 points.</w:t>
            </w:r>
          </w:p>
        </w:tc>
      </w:tr>
      <w:tr w:rsidR="002D7D0B" w:rsidRPr="008C0EBF" w14:paraId="273A088C" w14:textId="77777777" w:rsidTr="00946E25">
        <w:trPr>
          <w:trHeight w:val="424"/>
          <w:jc w:val="center"/>
        </w:trPr>
        <w:tc>
          <w:tcPr>
            <w:tcW w:w="1683" w:type="dxa"/>
            <w:vMerge/>
            <w:tcBorders>
              <w:bottom w:val="nil"/>
            </w:tcBorders>
            <w:shd w:val="clear" w:color="auto" w:fill="auto"/>
            <w:vAlign w:val="center"/>
          </w:tcPr>
          <w:p w14:paraId="3DD5BAD1" w14:textId="77777777" w:rsidR="002D7D0B" w:rsidRPr="000B300B" w:rsidRDefault="002D7D0B" w:rsidP="00946E25">
            <w:pPr>
              <w:spacing w:line="360" w:lineRule="auto"/>
              <w:rPr>
                <w:rFonts w:ascii="Times New Roman" w:hAnsi="Times New Roman"/>
                <w:szCs w:val="24"/>
                <w:lang w:val="en-US"/>
              </w:rPr>
            </w:pPr>
          </w:p>
        </w:tc>
        <w:tc>
          <w:tcPr>
            <w:tcW w:w="7086" w:type="dxa"/>
            <w:vMerge w:val="restart"/>
            <w:tcBorders>
              <w:bottom w:val="single" w:sz="4" w:space="0" w:color="auto"/>
            </w:tcBorders>
            <w:shd w:val="clear" w:color="auto" w:fill="auto"/>
            <w:vAlign w:val="center"/>
          </w:tcPr>
          <w:p w14:paraId="4B6CC7CE" w14:textId="77777777" w:rsidR="002D7D0B" w:rsidRPr="000B300B" w:rsidRDefault="002D7D0B" w:rsidP="00946E25">
            <w:pPr>
              <w:spacing w:line="360" w:lineRule="auto"/>
              <w:rPr>
                <w:rFonts w:ascii="Times New Roman" w:hAnsi="Times New Roman"/>
                <w:szCs w:val="24"/>
                <w:lang w:val="en-US"/>
              </w:rPr>
            </w:pPr>
            <w:r w:rsidRPr="000B300B">
              <w:rPr>
                <w:rFonts w:ascii="Times New Roman" w:hAnsi="Times New Roman"/>
                <w:szCs w:val="24"/>
                <w:lang w:val="en-US"/>
              </w:rPr>
              <w:t>The Contractor has no previous experience in the field of social media optimization – 0 points.</w:t>
            </w:r>
          </w:p>
        </w:tc>
      </w:tr>
      <w:tr w:rsidR="002D7D0B" w:rsidRPr="008C0EBF" w14:paraId="6725D34F" w14:textId="77777777" w:rsidTr="00946E25">
        <w:trPr>
          <w:jc w:val="center"/>
        </w:trPr>
        <w:tc>
          <w:tcPr>
            <w:tcW w:w="1683" w:type="dxa"/>
            <w:tcBorders>
              <w:top w:val="nil"/>
              <w:left w:val="single" w:sz="4" w:space="0" w:color="auto"/>
              <w:bottom w:val="single" w:sz="4" w:space="0" w:color="auto"/>
            </w:tcBorders>
            <w:shd w:val="clear" w:color="auto" w:fill="auto"/>
            <w:vAlign w:val="center"/>
          </w:tcPr>
          <w:p w14:paraId="7866AD1C" w14:textId="77777777" w:rsidR="002D7D0B" w:rsidRPr="000B300B" w:rsidRDefault="002D7D0B" w:rsidP="00946E25">
            <w:pPr>
              <w:spacing w:line="360" w:lineRule="auto"/>
              <w:rPr>
                <w:rFonts w:ascii="Times New Roman" w:hAnsi="Times New Roman"/>
                <w:b/>
                <w:bCs/>
                <w:szCs w:val="24"/>
                <w:lang w:val="en-US"/>
              </w:rPr>
            </w:pPr>
          </w:p>
        </w:tc>
        <w:tc>
          <w:tcPr>
            <w:tcW w:w="7086" w:type="dxa"/>
            <w:vMerge/>
            <w:shd w:val="clear" w:color="auto" w:fill="auto"/>
            <w:vAlign w:val="center"/>
          </w:tcPr>
          <w:p w14:paraId="160C0B9A" w14:textId="77777777" w:rsidR="002D7D0B" w:rsidRPr="000B300B" w:rsidRDefault="002D7D0B" w:rsidP="00946E25">
            <w:pPr>
              <w:spacing w:line="360" w:lineRule="auto"/>
              <w:rPr>
                <w:rFonts w:ascii="Times New Roman" w:hAnsi="Times New Roman"/>
                <w:szCs w:val="24"/>
                <w:lang w:val="en-US"/>
              </w:rPr>
            </w:pPr>
          </w:p>
        </w:tc>
      </w:tr>
      <w:tr w:rsidR="002D7D0B" w:rsidRPr="008C0EBF" w14:paraId="20917457" w14:textId="77777777" w:rsidTr="00946E25">
        <w:trPr>
          <w:jc w:val="center"/>
        </w:trPr>
        <w:tc>
          <w:tcPr>
            <w:tcW w:w="1683" w:type="dxa"/>
            <w:tcBorders>
              <w:top w:val="single" w:sz="4" w:space="0" w:color="auto"/>
              <w:left w:val="single" w:sz="4" w:space="0" w:color="auto"/>
              <w:bottom w:val="nil"/>
              <w:right w:val="single" w:sz="4" w:space="0" w:color="auto"/>
            </w:tcBorders>
            <w:shd w:val="clear" w:color="auto" w:fill="auto"/>
            <w:vAlign w:val="center"/>
          </w:tcPr>
          <w:p w14:paraId="312858AA" w14:textId="77777777" w:rsidR="002D7D0B" w:rsidRPr="000B300B" w:rsidRDefault="002D7D0B" w:rsidP="00946E25">
            <w:pPr>
              <w:spacing w:before="100" w:beforeAutospacing="1" w:after="100" w:afterAutospacing="1"/>
              <w:rPr>
                <w:rFonts w:ascii="Times New Roman" w:eastAsia="Times New Roman" w:hAnsi="Times New Roman"/>
                <w:b/>
                <w:bCs/>
                <w:szCs w:val="24"/>
                <w:lang w:val="en-US"/>
              </w:rPr>
            </w:pPr>
            <w:r w:rsidRPr="000B300B">
              <w:rPr>
                <w:rFonts w:ascii="Times New Roman" w:eastAsia="Times New Roman" w:hAnsi="Times New Roman"/>
                <w:b/>
                <w:bCs/>
                <w:szCs w:val="24"/>
                <w:lang w:val="en-US"/>
              </w:rPr>
              <w:t>Audit and analysis; Strategy development</w:t>
            </w:r>
          </w:p>
        </w:tc>
        <w:tc>
          <w:tcPr>
            <w:tcW w:w="7086" w:type="dxa"/>
            <w:tcBorders>
              <w:left w:val="single" w:sz="4" w:space="0" w:color="auto"/>
            </w:tcBorders>
            <w:shd w:val="clear" w:color="auto" w:fill="auto"/>
            <w:vAlign w:val="center"/>
          </w:tcPr>
          <w:p w14:paraId="73DE38DD" w14:textId="666E4F79" w:rsidR="002D7D0B" w:rsidRPr="000B300B" w:rsidRDefault="002D7D0B" w:rsidP="00946E25">
            <w:pPr>
              <w:spacing w:before="100" w:beforeAutospacing="1" w:after="100" w:afterAutospacing="1" w:line="360" w:lineRule="auto"/>
              <w:rPr>
                <w:rFonts w:ascii="Times New Roman" w:hAnsi="Times New Roman"/>
                <w:szCs w:val="24"/>
                <w:lang w:val="en-US"/>
              </w:rPr>
            </w:pPr>
            <w:r w:rsidRPr="000B300B">
              <w:rPr>
                <w:rFonts w:ascii="Times New Roman" w:eastAsia="Times New Roman" w:hAnsi="Times New Roman"/>
                <w:szCs w:val="24"/>
                <w:lang w:val="en-US"/>
              </w:rPr>
              <w:t>The Contractor shall conduct a comprehensive audit of our current social media profiles and content</w:t>
            </w:r>
            <w:r w:rsidR="004724A7">
              <w:rPr>
                <w:rFonts w:ascii="Times New Roman" w:eastAsia="Times New Roman" w:hAnsi="Times New Roman"/>
                <w:szCs w:val="24"/>
                <w:lang w:val="en-US"/>
              </w:rPr>
              <w:t>, analyze current performance metrics,</w:t>
            </w:r>
            <w:r w:rsidRPr="000B300B">
              <w:rPr>
                <w:rFonts w:ascii="Times New Roman" w:eastAsia="Times New Roman" w:hAnsi="Times New Roman"/>
                <w:szCs w:val="24"/>
                <w:lang w:val="en-US"/>
              </w:rPr>
              <w:t xml:space="preserve"> and identify areas for improvement. The Contractor shall develop a detailed social media strategy tailored to each platform (Facebook, </w:t>
            </w:r>
            <w:r w:rsidRPr="000B300B">
              <w:rPr>
                <w:rFonts w:ascii="Times New Roman" w:eastAsia="Times New Roman" w:hAnsi="Times New Roman"/>
                <w:szCs w:val="24"/>
                <w:lang w:val="en-US"/>
              </w:rPr>
              <w:lastRenderedPageBreak/>
              <w:t>Twitter, YouTube)</w:t>
            </w:r>
            <w:r w:rsidR="004724A7">
              <w:rPr>
                <w:rFonts w:ascii="Times New Roman" w:eastAsia="Times New Roman" w:hAnsi="Times New Roman"/>
                <w:szCs w:val="24"/>
                <w:lang w:val="en-US"/>
              </w:rPr>
              <w:t>, identify target audience segments, and optimize content to engage these segments—</w:t>
            </w:r>
            <w:r w:rsidRPr="000B300B">
              <w:rPr>
                <w:rFonts w:ascii="Times New Roman" w:hAnsi="Times New Roman"/>
                <w:szCs w:val="24"/>
                <w:lang w:val="en-US"/>
              </w:rPr>
              <w:t>20 points.</w:t>
            </w:r>
          </w:p>
          <w:p w14:paraId="2F385E96" w14:textId="77777777" w:rsidR="002D7D0B" w:rsidRPr="000B300B" w:rsidRDefault="002D7D0B" w:rsidP="00946E25">
            <w:pPr>
              <w:spacing w:before="100" w:beforeAutospacing="1" w:after="100" w:afterAutospacing="1"/>
              <w:rPr>
                <w:rFonts w:ascii="Times New Roman" w:eastAsia="Times New Roman" w:hAnsi="Times New Roman"/>
                <w:szCs w:val="24"/>
                <w:lang w:val="en-US"/>
              </w:rPr>
            </w:pPr>
          </w:p>
        </w:tc>
      </w:tr>
      <w:tr w:rsidR="002D7D0B" w:rsidRPr="008C0EBF" w14:paraId="1A2E1393" w14:textId="77777777" w:rsidTr="00946E25">
        <w:trPr>
          <w:trHeight w:val="1700"/>
          <w:jc w:val="center"/>
        </w:trPr>
        <w:tc>
          <w:tcPr>
            <w:tcW w:w="1683" w:type="dxa"/>
            <w:vMerge w:val="restart"/>
            <w:tcBorders>
              <w:top w:val="nil"/>
              <w:left w:val="single" w:sz="4" w:space="0" w:color="auto"/>
              <w:right w:val="single" w:sz="4" w:space="0" w:color="auto"/>
            </w:tcBorders>
            <w:shd w:val="clear" w:color="auto" w:fill="auto"/>
            <w:vAlign w:val="center"/>
          </w:tcPr>
          <w:p w14:paraId="0728EAE7" w14:textId="77777777" w:rsidR="002D7D0B" w:rsidRPr="000B300B" w:rsidRDefault="002D7D0B" w:rsidP="00946E25">
            <w:pPr>
              <w:spacing w:line="360" w:lineRule="auto"/>
              <w:rPr>
                <w:rFonts w:ascii="Times New Roman" w:hAnsi="Times New Roman"/>
                <w:b/>
                <w:bCs/>
                <w:szCs w:val="24"/>
                <w:lang w:val="en-US"/>
              </w:rPr>
            </w:pPr>
          </w:p>
        </w:tc>
        <w:tc>
          <w:tcPr>
            <w:tcW w:w="7086" w:type="dxa"/>
            <w:tcBorders>
              <w:left w:val="single" w:sz="4" w:space="0" w:color="auto"/>
            </w:tcBorders>
            <w:shd w:val="clear" w:color="auto" w:fill="auto"/>
            <w:vAlign w:val="center"/>
          </w:tcPr>
          <w:p w14:paraId="47C8435C" w14:textId="06D6280A" w:rsidR="002D7D0B" w:rsidRPr="000B300B" w:rsidRDefault="002D7D0B" w:rsidP="00946E25">
            <w:pPr>
              <w:spacing w:line="360" w:lineRule="auto"/>
              <w:rPr>
                <w:rFonts w:ascii="Times New Roman" w:hAnsi="Times New Roman"/>
                <w:szCs w:val="24"/>
                <w:lang w:val="en-US"/>
              </w:rPr>
            </w:pPr>
            <w:r w:rsidRPr="000B300B">
              <w:rPr>
                <w:rFonts w:ascii="Times New Roman" w:eastAsia="Times New Roman" w:hAnsi="Times New Roman"/>
                <w:szCs w:val="24"/>
                <w:lang w:val="en-US"/>
              </w:rPr>
              <w:t>The Contractor shall conduct a limited audit of our current social media profiles and content and identify areas for improvement. The Contractor shall develop an overall social media strategy tailored to each platform (Facebook, Twitter, YouTube)</w:t>
            </w:r>
            <w:r w:rsidR="004724A7">
              <w:rPr>
                <w:rFonts w:ascii="Times New Roman" w:eastAsia="Times New Roman" w:hAnsi="Times New Roman"/>
                <w:szCs w:val="24"/>
                <w:lang w:val="en-US"/>
              </w:rPr>
              <w:t>, identify target audience segments, and optimize content to engage these segments—</w:t>
            </w:r>
            <w:r w:rsidRPr="000B300B">
              <w:rPr>
                <w:rFonts w:ascii="Times New Roman" w:hAnsi="Times New Roman"/>
                <w:szCs w:val="24"/>
                <w:lang w:val="en-US"/>
              </w:rPr>
              <w:t>10 points.</w:t>
            </w:r>
          </w:p>
          <w:p w14:paraId="68CCF709" w14:textId="77777777" w:rsidR="002D7D0B" w:rsidRPr="000B300B" w:rsidRDefault="002D7D0B" w:rsidP="00946E25">
            <w:pPr>
              <w:spacing w:line="360" w:lineRule="auto"/>
              <w:rPr>
                <w:rFonts w:ascii="Times New Roman" w:hAnsi="Times New Roman"/>
                <w:szCs w:val="24"/>
                <w:lang w:val="en-US"/>
              </w:rPr>
            </w:pPr>
          </w:p>
        </w:tc>
      </w:tr>
      <w:tr w:rsidR="002D7D0B" w:rsidRPr="008C0EBF" w14:paraId="3D39679B" w14:textId="77777777" w:rsidTr="00946E25">
        <w:trPr>
          <w:trHeight w:val="1699"/>
          <w:jc w:val="center"/>
        </w:trPr>
        <w:tc>
          <w:tcPr>
            <w:tcW w:w="1683" w:type="dxa"/>
            <w:vMerge/>
            <w:tcBorders>
              <w:left w:val="single" w:sz="4" w:space="0" w:color="auto"/>
              <w:bottom w:val="single" w:sz="4" w:space="0" w:color="auto"/>
              <w:right w:val="single" w:sz="4" w:space="0" w:color="auto"/>
            </w:tcBorders>
            <w:shd w:val="clear" w:color="auto" w:fill="auto"/>
            <w:vAlign w:val="center"/>
          </w:tcPr>
          <w:p w14:paraId="74B1B92E" w14:textId="77777777" w:rsidR="002D7D0B" w:rsidRPr="000B300B" w:rsidRDefault="002D7D0B" w:rsidP="00946E25">
            <w:pPr>
              <w:spacing w:line="360" w:lineRule="auto"/>
              <w:rPr>
                <w:rFonts w:ascii="Times New Roman" w:hAnsi="Times New Roman"/>
                <w:b/>
                <w:bCs/>
                <w:szCs w:val="24"/>
                <w:lang w:val="en-US"/>
              </w:rPr>
            </w:pPr>
          </w:p>
        </w:tc>
        <w:tc>
          <w:tcPr>
            <w:tcW w:w="7086" w:type="dxa"/>
            <w:tcBorders>
              <w:left w:val="single" w:sz="4" w:space="0" w:color="auto"/>
            </w:tcBorders>
            <w:shd w:val="clear" w:color="auto" w:fill="auto"/>
            <w:vAlign w:val="center"/>
          </w:tcPr>
          <w:p w14:paraId="6119FE30" w14:textId="77777777" w:rsidR="002D7D0B" w:rsidRPr="000B300B" w:rsidRDefault="002D7D0B" w:rsidP="00946E25">
            <w:pPr>
              <w:spacing w:line="360" w:lineRule="auto"/>
              <w:rPr>
                <w:rFonts w:ascii="Times New Roman" w:hAnsi="Times New Roman"/>
                <w:szCs w:val="24"/>
                <w:lang w:val="en-US"/>
              </w:rPr>
            </w:pPr>
            <w:r w:rsidRPr="000B300B">
              <w:rPr>
                <w:rFonts w:ascii="Times New Roman" w:eastAsia="Times New Roman" w:hAnsi="Times New Roman"/>
                <w:szCs w:val="24"/>
                <w:lang w:val="en-US"/>
              </w:rPr>
              <w:t xml:space="preserve">The Contractor shall conduct a limited audit of our current social media profiles and content without identifying areas for improvement </w:t>
            </w:r>
            <w:r w:rsidRPr="000B300B">
              <w:rPr>
                <w:rFonts w:ascii="Times New Roman" w:hAnsi="Times New Roman"/>
                <w:szCs w:val="24"/>
                <w:lang w:val="en-US"/>
              </w:rPr>
              <w:t>– 0 points.</w:t>
            </w:r>
          </w:p>
        </w:tc>
      </w:tr>
      <w:tr w:rsidR="002D7D0B" w:rsidRPr="008C0EBF" w14:paraId="7825A668" w14:textId="77777777" w:rsidTr="00946E25">
        <w:trPr>
          <w:jc w:val="center"/>
        </w:trPr>
        <w:tc>
          <w:tcPr>
            <w:tcW w:w="1683" w:type="dxa"/>
            <w:vMerge w:val="restart"/>
            <w:tcBorders>
              <w:top w:val="single" w:sz="4" w:space="0" w:color="auto"/>
            </w:tcBorders>
            <w:shd w:val="clear" w:color="auto" w:fill="auto"/>
            <w:vAlign w:val="center"/>
          </w:tcPr>
          <w:p w14:paraId="5E487BED" w14:textId="77777777" w:rsidR="002D7D0B" w:rsidRPr="000B300B" w:rsidRDefault="002D7D0B" w:rsidP="00946E25">
            <w:pPr>
              <w:spacing w:line="360" w:lineRule="auto"/>
              <w:rPr>
                <w:rFonts w:ascii="Times New Roman" w:hAnsi="Times New Roman"/>
                <w:b/>
                <w:bCs/>
                <w:szCs w:val="24"/>
                <w:lang w:val="en-US"/>
              </w:rPr>
            </w:pPr>
            <w:r w:rsidRPr="000B300B">
              <w:rPr>
                <w:rFonts w:ascii="Times New Roman" w:eastAsia="Times New Roman" w:hAnsi="Times New Roman"/>
                <w:b/>
                <w:bCs/>
                <w:szCs w:val="24"/>
              </w:rPr>
              <w:t xml:space="preserve">Content </w:t>
            </w:r>
            <w:proofErr w:type="spellStart"/>
            <w:r w:rsidRPr="000B300B">
              <w:rPr>
                <w:rFonts w:ascii="Times New Roman" w:eastAsia="Times New Roman" w:hAnsi="Times New Roman"/>
                <w:b/>
                <w:bCs/>
                <w:szCs w:val="24"/>
              </w:rPr>
              <w:t>optimization</w:t>
            </w:r>
            <w:proofErr w:type="spellEnd"/>
          </w:p>
        </w:tc>
        <w:tc>
          <w:tcPr>
            <w:tcW w:w="7086" w:type="dxa"/>
            <w:shd w:val="clear" w:color="auto" w:fill="auto"/>
            <w:vAlign w:val="center"/>
          </w:tcPr>
          <w:p w14:paraId="1DC70C0A" w14:textId="148A0E78" w:rsidR="002D7D0B" w:rsidRPr="000B300B" w:rsidRDefault="002D7D0B" w:rsidP="00946E25">
            <w:pPr>
              <w:spacing w:before="100" w:beforeAutospacing="1" w:after="100" w:afterAutospacing="1" w:line="360" w:lineRule="auto"/>
              <w:rPr>
                <w:rFonts w:ascii="Times New Roman" w:eastAsia="Times New Roman" w:hAnsi="Times New Roman"/>
                <w:szCs w:val="24"/>
                <w:lang w:val="en-US"/>
              </w:rPr>
            </w:pPr>
            <w:r w:rsidRPr="000B300B">
              <w:rPr>
                <w:rFonts w:ascii="Times New Roman" w:eastAsia="Times New Roman" w:hAnsi="Times New Roman"/>
                <w:szCs w:val="24"/>
                <w:lang w:val="en-US"/>
              </w:rPr>
              <w:t xml:space="preserve">Among the proposals submitted, the Contractor provides the best recommendations for content creation, including type, frequency, and style; the Contractor shall implement SEO best practices for video titles, descriptions, and tags on YouTube; </w:t>
            </w:r>
            <w:r w:rsidR="000F0BC7">
              <w:rPr>
                <w:rFonts w:ascii="Times New Roman" w:eastAsia="Times New Roman" w:hAnsi="Times New Roman"/>
                <w:szCs w:val="24"/>
                <w:lang w:val="en-US"/>
              </w:rPr>
              <w:t>and the Contractor optimizes post timing and frequency for maximum reach and engagement on all platforms—</w:t>
            </w:r>
            <w:r w:rsidRPr="000B300B">
              <w:rPr>
                <w:rFonts w:ascii="Times New Roman" w:hAnsi="Times New Roman"/>
                <w:szCs w:val="24"/>
                <w:lang w:val="en-US"/>
              </w:rPr>
              <w:t>40 points.</w:t>
            </w:r>
          </w:p>
        </w:tc>
      </w:tr>
      <w:tr w:rsidR="002D7D0B" w:rsidRPr="008C0EBF" w14:paraId="4C833614" w14:textId="77777777" w:rsidTr="00946E25">
        <w:trPr>
          <w:jc w:val="center"/>
        </w:trPr>
        <w:tc>
          <w:tcPr>
            <w:tcW w:w="1683" w:type="dxa"/>
            <w:vMerge/>
            <w:shd w:val="clear" w:color="auto" w:fill="auto"/>
            <w:vAlign w:val="center"/>
          </w:tcPr>
          <w:p w14:paraId="576DEE9F" w14:textId="77777777" w:rsidR="002D7D0B" w:rsidRPr="000B300B" w:rsidRDefault="002D7D0B" w:rsidP="00946E25">
            <w:pPr>
              <w:spacing w:line="360" w:lineRule="auto"/>
              <w:rPr>
                <w:rFonts w:ascii="Times New Roman" w:hAnsi="Times New Roman"/>
                <w:b/>
                <w:bCs/>
                <w:szCs w:val="24"/>
                <w:lang w:val="en-US"/>
              </w:rPr>
            </w:pPr>
          </w:p>
        </w:tc>
        <w:tc>
          <w:tcPr>
            <w:tcW w:w="7086" w:type="dxa"/>
            <w:shd w:val="clear" w:color="auto" w:fill="auto"/>
            <w:vAlign w:val="center"/>
          </w:tcPr>
          <w:p w14:paraId="2F6839EE" w14:textId="3B383E32" w:rsidR="002D7D0B" w:rsidRPr="000B300B" w:rsidRDefault="002D7D0B" w:rsidP="00946E25">
            <w:pPr>
              <w:spacing w:before="100" w:beforeAutospacing="1" w:after="100" w:afterAutospacing="1" w:line="360" w:lineRule="auto"/>
              <w:rPr>
                <w:rFonts w:ascii="Times New Roman" w:eastAsia="Times New Roman" w:hAnsi="Times New Roman"/>
                <w:szCs w:val="24"/>
                <w:lang w:val="en-US"/>
              </w:rPr>
            </w:pPr>
            <w:r w:rsidRPr="000B300B">
              <w:rPr>
                <w:rFonts w:ascii="Times New Roman" w:eastAsia="Times New Roman" w:hAnsi="Times New Roman"/>
                <w:szCs w:val="24"/>
                <w:lang w:val="en-US"/>
              </w:rPr>
              <w:t xml:space="preserve">The Contractor provides recommendations for content creation, including type, frequency, and style; the Contractor shall implement SEO best practices for video titles, descriptions, and tags on YouTube </w:t>
            </w:r>
            <w:r w:rsidRPr="000B300B">
              <w:rPr>
                <w:rFonts w:ascii="Times New Roman" w:hAnsi="Times New Roman"/>
                <w:szCs w:val="24"/>
                <w:lang w:val="en-US"/>
              </w:rPr>
              <w:t>– 20 points.</w:t>
            </w:r>
          </w:p>
        </w:tc>
      </w:tr>
      <w:tr w:rsidR="002D7D0B" w:rsidRPr="008C0EBF" w14:paraId="22270963" w14:textId="77777777" w:rsidTr="00946E25">
        <w:trPr>
          <w:jc w:val="center"/>
        </w:trPr>
        <w:tc>
          <w:tcPr>
            <w:tcW w:w="1683" w:type="dxa"/>
            <w:vMerge/>
            <w:shd w:val="clear" w:color="auto" w:fill="auto"/>
            <w:vAlign w:val="center"/>
          </w:tcPr>
          <w:p w14:paraId="60BE7634" w14:textId="77777777" w:rsidR="002D7D0B" w:rsidRPr="000B300B" w:rsidRDefault="002D7D0B" w:rsidP="00946E25">
            <w:pPr>
              <w:spacing w:line="360" w:lineRule="auto"/>
              <w:rPr>
                <w:rFonts w:ascii="Times New Roman" w:hAnsi="Times New Roman"/>
                <w:b/>
                <w:bCs/>
                <w:szCs w:val="24"/>
                <w:lang w:val="en-US"/>
              </w:rPr>
            </w:pPr>
          </w:p>
        </w:tc>
        <w:tc>
          <w:tcPr>
            <w:tcW w:w="7086" w:type="dxa"/>
            <w:shd w:val="clear" w:color="auto" w:fill="auto"/>
            <w:vAlign w:val="center"/>
          </w:tcPr>
          <w:p w14:paraId="05C99A09" w14:textId="77B6C8A5" w:rsidR="002D7D0B" w:rsidRPr="000B300B" w:rsidRDefault="002D7D0B" w:rsidP="00946E25">
            <w:pPr>
              <w:spacing w:before="100" w:beforeAutospacing="1" w:after="100" w:afterAutospacing="1" w:line="360" w:lineRule="auto"/>
              <w:rPr>
                <w:rFonts w:ascii="Times New Roman" w:eastAsia="Times New Roman" w:hAnsi="Times New Roman"/>
                <w:szCs w:val="24"/>
                <w:lang w:val="en-US"/>
              </w:rPr>
            </w:pPr>
            <w:r w:rsidRPr="000B300B">
              <w:rPr>
                <w:rFonts w:ascii="Times New Roman" w:hAnsi="Times New Roman"/>
                <w:szCs w:val="24"/>
                <w:lang w:val="en-US"/>
              </w:rPr>
              <w:t xml:space="preserve">The Contractor fails to provide </w:t>
            </w:r>
            <w:r w:rsidRPr="000B300B">
              <w:rPr>
                <w:rFonts w:ascii="Times New Roman" w:eastAsia="Times New Roman" w:hAnsi="Times New Roman"/>
                <w:szCs w:val="24"/>
                <w:lang w:val="en-US"/>
              </w:rPr>
              <w:t xml:space="preserve">recommendations for content creation, including type, frequency, and style; the Contractor shall implement SEO best practices for video titles, descriptions, and tags on YouTube </w:t>
            </w:r>
            <w:r w:rsidRPr="000B300B">
              <w:rPr>
                <w:rFonts w:ascii="Times New Roman" w:hAnsi="Times New Roman"/>
                <w:szCs w:val="24"/>
                <w:lang w:val="en-US"/>
              </w:rPr>
              <w:t>– 0 points.</w:t>
            </w:r>
          </w:p>
        </w:tc>
      </w:tr>
      <w:tr w:rsidR="002D7D0B" w:rsidRPr="008C0EBF" w14:paraId="7F409806" w14:textId="77777777" w:rsidTr="00946E25">
        <w:trPr>
          <w:trHeight w:val="2504"/>
          <w:jc w:val="center"/>
        </w:trPr>
        <w:tc>
          <w:tcPr>
            <w:tcW w:w="1683" w:type="dxa"/>
            <w:vMerge w:val="restart"/>
            <w:shd w:val="clear" w:color="auto" w:fill="auto"/>
            <w:vAlign w:val="center"/>
          </w:tcPr>
          <w:p w14:paraId="4E9FE4B2" w14:textId="77777777" w:rsidR="002D7D0B" w:rsidRPr="000B300B" w:rsidRDefault="002D7D0B" w:rsidP="00946E25">
            <w:pPr>
              <w:spacing w:line="360" w:lineRule="auto"/>
              <w:rPr>
                <w:rFonts w:ascii="Times New Roman" w:hAnsi="Times New Roman"/>
                <w:b/>
                <w:bCs/>
                <w:szCs w:val="24"/>
                <w:lang w:val="en-US"/>
              </w:rPr>
            </w:pPr>
            <w:proofErr w:type="spellStart"/>
            <w:r w:rsidRPr="000B300B">
              <w:rPr>
                <w:rFonts w:ascii="Times New Roman" w:eastAsia="Times New Roman" w:hAnsi="Times New Roman"/>
                <w:b/>
                <w:bCs/>
                <w:szCs w:val="24"/>
              </w:rPr>
              <w:lastRenderedPageBreak/>
              <w:t>Cost-effectiveness</w:t>
            </w:r>
            <w:proofErr w:type="spellEnd"/>
          </w:p>
        </w:tc>
        <w:tc>
          <w:tcPr>
            <w:tcW w:w="7086" w:type="dxa"/>
            <w:shd w:val="clear" w:color="auto" w:fill="auto"/>
            <w:vAlign w:val="center"/>
          </w:tcPr>
          <w:p w14:paraId="67155050" w14:textId="77777777" w:rsidR="002D7D0B" w:rsidRPr="000B300B" w:rsidRDefault="002D7D0B" w:rsidP="00946E25">
            <w:pPr>
              <w:spacing w:line="360" w:lineRule="auto"/>
              <w:rPr>
                <w:rFonts w:ascii="Times New Roman" w:hAnsi="Times New Roman"/>
                <w:szCs w:val="24"/>
                <w:lang w:val="en-US"/>
              </w:rPr>
            </w:pPr>
          </w:p>
          <w:p w14:paraId="37B6EA20" w14:textId="77777777" w:rsidR="002D7D0B" w:rsidRPr="000B300B" w:rsidRDefault="002D7D0B" w:rsidP="00946E25">
            <w:pPr>
              <w:spacing w:line="360" w:lineRule="auto"/>
              <w:rPr>
                <w:rFonts w:ascii="Times New Roman" w:hAnsi="Times New Roman"/>
                <w:szCs w:val="24"/>
                <w:lang w:val="en-US"/>
              </w:rPr>
            </w:pPr>
            <w:r w:rsidRPr="000B300B">
              <w:rPr>
                <w:rFonts w:ascii="Times New Roman" w:eastAsia="Times New Roman" w:hAnsi="Times New Roman"/>
                <w:szCs w:val="24"/>
                <w:lang w:val="en-US"/>
              </w:rPr>
              <w:t xml:space="preserve">Among the proposals submitted, the Contractor provides the most cost-effective proposal based on the scope of work proposed </w:t>
            </w:r>
            <w:r w:rsidRPr="000B300B">
              <w:rPr>
                <w:rFonts w:ascii="Times New Roman" w:hAnsi="Times New Roman"/>
                <w:szCs w:val="24"/>
                <w:lang w:val="en-US"/>
              </w:rPr>
              <w:t>– 20 points.</w:t>
            </w:r>
          </w:p>
        </w:tc>
      </w:tr>
      <w:tr w:rsidR="002D7D0B" w:rsidRPr="008C0EBF" w14:paraId="48F1EF3B" w14:textId="77777777" w:rsidTr="00946E25">
        <w:trPr>
          <w:jc w:val="center"/>
        </w:trPr>
        <w:tc>
          <w:tcPr>
            <w:tcW w:w="1683" w:type="dxa"/>
            <w:vMerge/>
            <w:shd w:val="clear" w:color="auto" w:fill="auto"/>
            <w:vAlign w:val="center"/>
          </w:tcPr>
          <w:p w14:paraId="6C152C8B" w14:textId="77777777" w:rsidR="002D7D0B" w:rsidRPr="000B300B" w:rsidRDefault="002D7D0B" w:rsidP="00946E25">
            <w:pPr>
              <w:spacing w:line="360" w:lineRule="auto"/>
              <w:rPr>
                <w:rFonts w:ascii="Times New Roman" w:hAnsi="Times New Roman"/>
                <w:szCs w:val="24"/>
                <w:lang w:val="en-US"/>
              </w:rPr>
            </w:pPr>
          </w:p>
        </w:tc>
        <w:tc>
          <w:tcPr>
            <w:tcW w:w="7086" w:type="dxa"/>
            <w:shd w:val="clear" w:color="auto" w:fill="auto"/>
            <w:vAlign w:val="center"/>
          </w:tcPr>
          <w:p w14:paraId="035AAED6" w14:textId="77777777" w:rsidR="002D7D0B" w:rsidRPr="000B300B" w:rsidRDefault="002D7D0B" w:rsidP="00946E25">
            <w:pPr>
              <w:spacing w:line="360" w:lineRule="auto"/>
              <w:rPr>
                <w:rFonts w:ascii="Times New Roman" w:hAnsi="Times New Roman"/>
                <w:szCs w:val="24"/>
                <w:lang w:val="en-US"/>
              </w:rPr>
            </w:pPr>
            <w:r w:rsidRPr="000B300B">
              <w:rPr>
                <w:rFonts w:ascii="Times New Roman" w:eastAsia="Times New Roman" w:hAnsi="Times New Roman"/>
                <w:szCs w:val="24"/>
                <w:lang w:val="en-US"/>
              </w:rPr>
              <w:t xml:space="preserve">The Contractor does not provide the most cost-effective proposal based on the scope of work proposed </w:t>
            </w:r>
            <w:r w:rsidRPr="000B300B">
              <w:rPr>
                <w:rFonts w:ascii="Times New Roman" w:hAnsi="Times New Roman"/>
                <w:szCs w:val="24"/>
                <w:lang w:val="en-US"/>
              </w:rPr>
              <w:t>– 0 points.</w:t>
            </w:r>
          </w:p>
        </w:tc>
      </w:tr>
      <w:tr w:rsidR="002D7D0B" w:rsidRPr="008C0EBF" w14:paraId="6EA0C340" w14:textId="77777777" w:rsidTr="00946E25">
        <w:trPr>
          <w:jc w:val="center"/>
        </w:trPr>
        <w:tc>
          <w:tcPr>
            <w:tcW w:w="1683" w:type="dxa"/>
            <w:vMerge w:val="restart"/>
            <w:shd w:val="clear" w:color="auto" w:fill="auto"/>
            <w:vAlign w:val="center"/>
          </w:tcPr>
          <w:p w14:paraId="047379B6" w14:textId="77777777" w:rsidR="002D7D0B" w:rsidRPr="000B300B" w:rsidRDefault="002D7D0B" w:rsidP="00946E25">
            <w:pPr>
              <w:spacing w:line="360" w:lineRule="auto"/>
              <w:rPr>
                <w:rFonts w:ascii="Times New Roman" w:hAnsi="Times New Roman"/>
                <w:b/>
                <w:bCs/>
                <w:szCs w:val="24"/>
                <w:lang w:val="en-US"/>
              </w:rPr>
            </w:pPr>
            <w:r w:rsidRPr="000B300B">
              <w:rPr>
                <w:rFonts w:ascii="Times New Roman" w:hAnsi="Times New Roman"/>
                <w:b/>
                <w:bCs/>
                <w:szCs w:val="24"/>
                <w:lang w:val="en-US"/>
              </w:rPr>
              <w:t>Monitoring and reporting</w:t>
            </w:r>
          </w:p>
        </w:tc>
        <w:tc>
          <w:tcPr>
            <w:tcW w:w="7086" w:type="dxa"/>
            <w:shd w:val="clear" w:color="auto" w:fill="auto"/>
            <w:vAlign w:val="center"/>
          </w:tcPr>
          <w:p w14:paraId="5D10F556" w14:textId="254F84EB" w:rsidR="002D7D0B" w:rsidRPr="000B300B" w:rsidRDefault="002D7D0B" w:rsidP="00946E25">
            <w:pPr>
              <w:spacing w:before="100" w:beforeAutospacing="1" w:after="100" w:afterAutospacing="1" w:line="360" w:lineRule="auto"/>
              <w:rPr>
                <w:rFonts w:ascii="Times New Roman" w:eastAsia="Times New Roman" w:hAnsi="Times New Roman"/>
                <w:szCs w:val="24"/>
                <w:lang w:val="en-US"/>
              </w:rPr>
            </w:pPr>
            <w:r w:rsidRPr="000B300B">
              <w:rPr>
                <w:rFonts w:ascii="Times New Roman" w:eastAsia="Times New Roman" w:hAnsi="Times New Roman"/>
                <w:szCs w:val="24"/>
                <w:lang w:val="en-US"/>
              </w:rPr>
              <w:t xml:space="preserve">The Contractor shall provide regular reports on key performance indicators (KPIs) such as impressions, reach, engagement, and conversion rates; </w:t>
            </w:r>
            <w:r w:rsidR="000F0BC7">
              <w:rPr>
                <w:rFonts w:ascii="Times New Roman" w:eastAsia="Times New Roman" w:hAnsi="Times New Roman"/>
                <w:szCs w:val="24"/>
                <w:lang w:val="en-US"/>
              </w:rPr>
              <w:t>offer insights and recommendations based on data analysis; and provide ongoing support and consultation as needed—</w:t>
            </w:r>
            <w:r w:rsidRPr="000B300B">
              <w:rPr>
                <w:rFonts w:ascii="Times New Roman" w:hAnsi="Times New Roman"/>
                <w:szCs w:val="24"/>
                <w:lang w:val="en-US"/>
              </w:rPr>
              <w:t>10 points.</w:t>
            </w:r>
          </w:p>
        </w:tc>
      </w:tr>
      <w:tr w:rsidR="002D7D0B" w:rsidRPr="008C0EBF" w14:paraId="1EB4D7E0" w14:textId="77777777" w:rsidTr="00946E25">
        <w:trPr>
          <w:jc w:val="center"/>
        </w:trPr>
        <w:tc>
          <w:tcPr>
            <w:tcW w:w="1683" w:type="dxa"/>
            <w:vMerge/>
            <w:shd w:val="clear" w:color="auto" w:fill="auto"/>
            <w:vAlign w:val="center"/>
          </w:tcPr>
          <w:p w14:paraId="286F5461" w14:textId="77777777" w:rsidR="002D7D0B" w:rsidRPr="000B300B" w:rsidRDefault="002D7D0B" w:rsidP="00946E25">
            <w:pPr>
              <w:spacing w:line="360" w:lineRule="auto"/>
              <w:rPr>
                <w:rFonts w:ascii="Times New Roman" w:hAnsi="Times New Roman"/>
                <w:szCs w:val="24"/>
                <w:lang w:val="en-US"/>
              </w:rPr>
            </w:pPr>
          </w:p>
        </w:tc>
        <w:tc>
          <w:tcPr>
            <w:tcW w:w="7086" w:type="dxa"/>
            <w:shd w:val="clear" w:color="auto" w:fill="auto"/>
            <w:vAlign w:val="center"/>
          </w:tcPr>
          <w:p w14:paraId="5204D6E4" w14:textId="79FA14ED" w:rsidR="002D7D0B" w:rsidRPr="000B300B" w:rsidRDefault="002D7D0B" w:rsidP="00946E25">
            <w:pPr>
              <w:spacing w:line="360" w:lineRule="auto"/>
              <w:rPr>
                <w:rFonts w:ascii="Times New Roman" w:hAnsi="Times New Roman"/>
                <w:szCs w:val="24"/>
                <w:lang w:val="en-US"/>
              </w:rPr>
            </w:pPr>
            <w:r w:rsidRPr="000B300B">
              <w:rPr>
                <w:rFonts w:ascii="Times New Roman" w:eastAsia="Times New Roman" w:hAnsi="Times New Roman"/>
                <w:szCs w:val="24"/>
                <w:lang w:val="en-US"/>
              </w:rPr>
              <w:t>The Contractor shall provide regular reports on key performance indicators (KPIs) such as impressions, reach, engagement, and conversion rates</w:t>
            </w:r>
            <w:r w:rsidR="000F0BC7">
              <w:rPr>
                <w:rFonts w:ascii="Times New Roman" w:eastAsia="Times New Roman" w:hAnsi="Times New Roman"/>
                <w:szCs w:val="24"/>
                <w:lang w:val="en-US"/>
              </w:rPr>
              <w:t>—</w:t>
            </w:r>
            <w:r w:rsidR="000F0BC7">
              <w:rPr>
                <w:rFonts w:ascii="Times New Roman" w:hAnsi="Times New Roman"/>
                <w:szCs w:val="24"/>
                <w:lang w:val="en-US"/>
              </w:rPr>
              <w:t>5</w:t>
            </w:r>
            <w:r w:rsidRPr="000B300B">
              <w:rPr>
                <w:rFonts w:ascii="Times New Roman" w:hAnsi="Times New Roman"/>
                <w:szCs w:val="24"/>
                <w:lang w:val="en-US"/>
              </w:rPr>
              <w:t xml:space="preserve"> points.</w:t>
            </w:r>
          </w:p>
        </w:tc>
      </w:tr>
      <w:tr w:rsidR="002D7D0B" w:rsidRPr="008C0EBF" w14:paraId="44184A53" w14:textId="77777777" w:rsidTr="00946E25">
        <w:trPr>
          <w:jc w:val="center"/>
        </w:trPr>
        <w:tc>
          <w:tcPr>
            <w:tcW w:w="1683" w:type="dxa"/>
            <w:vMerge/>
            <w:shd w:val="clear" w:color="auto" w:fill="auto"/>
            <w:vAlign w:val="center"/>
          </w:tcPr>
          <w:p w14:paraId="1ACA6732" w14:textId="77777777" w:rsidR="002D7D0B" w:rsidRPr="000B300B" w:rsidRDefault="002D7D0B" w:rsidP="00946E25">
            <w:pPr>
              <w:spacing w:line="360" w:lineRule="auto"/>
              <w:rPr>
                <w:rFonts w:ascii="Times New Roman" w:hAnsi="Times New Roman"/>
                <w:szCs w:val="24"/>
                <w:lang w:val="en-US"/>
              </w:rPr>
            </w:pPr>
          </w:p>
        </w:tc>
        <w:tc>
          <w:tcPr>
            <w:tcW w:w="7086" w:type="dxa"/>
            <w:shd w:val="clear" w:color="auto" w:fill="auto"/>
            <w:vAlign w:val="center"/>
          </w:tcPr>
          <w:p w14:paraId="61E5B331" w14:textId="77777777" w:rsidR="002D7D0B" w:rsidRPr="000B300B" w:rsidRDefault="002D7D0B" w:rsidP="00946E25">
            <w:pPr>
              <w:spacing w:line="360" w:lineRule="auto"/>
              <w:rPr>
                <w:rFonts w:ascii="Times New Roman" w:eastAsia="Times New Roman" w:hAnsi="Times New Roman"/>
                <w:szCs w:val="24"/>
                <w:lang w:val="en-US"/>
              </w:rPr>
            </w:pPr>
            <w:r w:rsidRPr="000B300B">
              <w:rPr>
                <w:rFonts w:ascii="Times New Roman" w:eastAsia="Times New Roman" w:hAnsi="Times New Roman"/>
                <w:szCs w:val="24"/>
                <w:lang w:val="en-US"/>
              </w:rPr>
              <w:t xml:space="preserve">The Contractor shall not provide regular reports on key performance indicators (KPIs) such as impressions, reach, engagement, and conversion rates </w:t>
            </w:r>
            <w:r w:rsidRPr="000B300B">
              <w:rPr>
                <w:rFonts w:ascii="Times New Roman" w:hAnsi="Times New Roman"/>
                <w:szCs w:val="24"/>
                <w:lang w:val="en-US"/>
              </w:rPr>
              <w:t>– 0 points.</w:t>
            </w:r>
          </w:p>
        </w:tc>
      </w:tr>
    </w:tbl>
    <w:p w14:paraId="3E8B14D5"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56B8420E"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066B80B4" w14:textId="77777777" w:rsidR="002D7D0B" w:rsidRDefault="002D7D0B" w:rsidP="003B1196">
      <w:pPr>
        <w:autoSpaceDE w:val="0"/>
        <w:autoSpaceDN w:val="0"/>
        <w:adjustRightInd w:val="0"/>
        <w:spacing w:after="240" w:line="276" w:lineRule="auto"/>
        <w:ind w:right="480"/>
        <w:rPr>
          <w:rFonts w:ascii="Times New Roman" w:hAnsi="Times New Roman"/>
          <w:b/>
          <w:szCs w:val="24"/>
          <w:lang w:val="en-US"/>
        </w:rPr>
      </w:pPr>
    </w:p>
    <w:p w14:paraId="42F31EBC" w14:textId="77777777" w:rsidR="002D7D0B" w:rsidRPr="000F6312" w:rsidRDefault="002D7D0B" w:rsidP="003B1196">
      <w:pPr>
        <w:autoSpaceDE w:val="0"/>
        <w:autoSpaceDN w:val="0"/>
        <w:adjustRightInd w:val="0"/>
        <w:spacing w:after="240" w:line="276" w:lineRule="auto"/>
        <w:ind w:right="480"/>
        <w:rPr>
          <w:rFonts w:ascii="Times New Roman" w:hAnsi="Times New Roman"/>
          <w:b/>
          <w:szCs w:val="24"/>
          <w:lang w:val="en-US"/>
        </w:rPr>
      </w:pPr>
    </w:p>
    <w:sectPr w:rsidR="002D7D0B" w:rsidRPr="000F6312" w:rsidSect="00383F34">
      <w:headerReference w:type="first" r:id="rId10"/>
      <w:pgSz w:w="12240" w:h="15840" w:code="1"/>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B0873" w14:textId="77777777" w:rsidR="00FC2334" w:rsidRDefault="00FC2334">
      <w:r>
        <w:separator/>
      </w:r>
    </w:p>
  </w:endnote>
  <w:endnote w:type="continuationSeparator" w:id="0">
    <w:p w14:paraId="08D0249A" w14:textId="77777777" w:rsidR="00FC2334" w:rsidRDefault="00FC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PL">
    <w:altName w:val="Univers"/>
    <w:charset w:val="C8"/>
    <w:family w:val="decorative"/>
    <w:pitch w:val="variable"/>
    <w:sig w:usb0="00000001"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3" w:usb1="08070000"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charset w:val="80"/>
    <w:family w:val="auto"/>
    <w:pitch w:val="default"/>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ET">
    <w:charset w:val="EE"/>
    <w:family w:val="swiss"/>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FF85F" w14:textId="77777777" w:rsidR="00FC2334" w:rsidRDefault="00FC2334">
      <w:r>
        <w:separator/>
      </w:r>
    </w:p>
  </w:footnote>
  <w:footnote w:type="continuationSeparator" w:id="0">
    <w:p w14:paraId="4931F6EB" w14:textId="77777777" w:rsidR="00FC2334" w:rsidRDefault="00FC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7A54" w14:textId="77777777" w:rsidR="00362B71" w:rsidRDefault="00000000">
    <w:pPr>
      <w:pStyle w:val="Header"/>
    </w:pPr>
    <w:r>
      <w:rPr>
        <w:noProof/>
      </w:rPr>
      <w:object w:dxaOrig="1440" w:dyaOrig="1440" w14:anchorId="63480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434.75pt;margin-top:-12pt;width:62.25pt;height:43.15pt;z-index:251658240;visibility:visible;mso-wrap-edited:f;mso-width-percent:0;mso-height-percent:0;mso-width-percent:0;mso-height-percent:0">
          <v:imagedata r:id="rId1" o:title=""/>
          <w10:wrap type="topAndBottom"/>
        </v:shape>
        <o:OLEObject Type="Embed" ProgID="Word.Picture.8" ShapeID="_x0000_s1025" DrawAspect="Content" ObjectID="_178215789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E74E0C6"/>
    <w:name w:val="WW8Num4"/>
    <w:lvl w:ilvl="0">
      <w:start w:val="1"/>
      <w:numFmt w:val="decimal"/>
      <w:lvlText w:val="%1)"/>
      <w:lvlJc w:val="left"/>
      <w:pPr>
        <w:tabs>
          <w:tab w:val="num" w:pos="0"/>
        </w:tabs>
        <w:ind w:left="720" w:hanging="360"/>
      </w:pPr>
      <w:rPr>
        <w:rFonts w:ascii="Tahoma" w:eastAsia="Calibri" w:hAnsi="Tahoma" w:cs="Tahoma"/>
      </w:rPr>
    </w:lvl>
  </w:abstractNum>
  <w:abstractNum w:abstractNumId="3" w15:restartNumberingAfterBreak="0">
    <w:nsid w:val="00000005"/>
    <w:multiLevelType w:val="multilevel"/>
    <w:tmpl w:val="00000005"/>
    <w:name w:val="WW8Num5"/>
    <w:lvl w:ilvl="0">
      <w:start w:val="1"/>
      <w:numFmt w:val="decimal"/>
      <w:lvlText w:val="%1."/>
      <w:lvlJc w:val="left"/>
      <w:pPr>
        <w:tabs>
          <w:tab w:val="num" w:pos="1080"/>
        </w:tabs>
        <w:ind w:left="1080"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746"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717"/>
        </w:tabs>
        <w:ind w:left="717"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17"/>
        </w:tabs>
        <w:ind w:left="71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singleLevel"/>
    <w:tmpl w:val="0000000B"/>
    <w:name w:val="WW8Num11"/>
    <w:lvl w:ilvl="0">
      <w:start w:val="1"/>
      <w:numFmt w:val="decimal"/>
      <w:lvlText w:val="%1)"/>
      <w:lvlJc w:val="left"/>
      <w:pPr>
        <w:tabs>
          <w:tab w:val="num" w:pos="717"/>
        </w:tabs>
        <w:ind w:left="717" w:hanging="360"/>
      </w:pPr>
    </w:lvl>
  </w:abstractNum>
  <w:abstractNum w:abstractNumId="10" w15:restartNumberingAfterBreak="0">
    <w:nsid w:val="0000000C"/>
    <w:multiLevelType w:val="singleLevel"/>
    <w:tmpl w:val="0000000C"/>
    <w:name w:val="WW8Num12"/>
    <w:lvl w:ilvl="0">
      <w:start w:val="1"/>
      <w:numFmt w:val="upperRoman"/>
      <w:lvlText w:val="%1."/>
      <w:lvlJc w:val="left"/>
      <w:pPr>
        <w:tabs>
          <w:tab w:val="num" w:pos="0"/>
        </w:tabs>
        <w:ind w:left="72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Symbol" w:hAnsi="Symbol" w:cs="Symbol"/>
      </w:rPr>
    </w:lvl>
    <w:lvl w:ilvl="1">
      <w:start w:val="2"/>
      <w:numFmt w:val="decimal"/>
      <w:lvlText w:val="%2."/>
      <w:lvlJc w:val="left"/>
      <w:pPr>
        <w:tabs>
          <w:tab w:val="num" w:pos="1440"/>
        </w:tabs>
        <w:ind w:left="1440" w:hanging="360"/>
      </w:pPr>
      <w:rPr>
        <w:rFonts w:ascii="Courier New" w:hAnsi="Courier New" w:cs="Courier New"/>
      </w:rPr>
    </w:lvl>
    <w:lvl w:ilvl="2">
      <w:start w:val="1"/>
      <w:numFmt w:val="bullet"/>
      <w:lvlText w:val=""/>
      <w:lvlJc w:val="left"/>
      <w:pPr>
        <w:tabs>
          <w:tab w:val="num" w:pos="2340"/>
        </w:tabs>
        <w:ind w:left="2340" w:hanging="360"/>
      </w:pPr>
      <w:rPr>
        <w:rFonts w:ascii="Symbol" w:hAnsi="Symbol"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singleLevel"/>
    <w:tmpl w:val="0000000E"/>
    <w:name w:val="WW8Num14"/>
    <w:lvl w:ilvl="0">
      <w:start w:val="1"/>
      <w:numFmt w:val="bullet"/>
      <w:lvlText w:val=""/>
      <w:lvlJc w:val="left"/>
      <w:pPr>
        <w:tabs>
          <w:tab w:val="num" w:pos="1068"/>
        </w:tabs>
        <w:ind w:left="1068" w:hanging="360"/>
      </w:pPr>
      <w:rPr>
        <w:rFonts w:ascii="Symbol" w:hAnsi="Symbol" w:cs="Symbol"/>
      </w:rPr>
    </w:lvl>
  </w:abstractNum>
  <w:abstractNum w:abstractNumId="13" w15:restartNumberingAfterBreak="0">
    <w:nsid w:val="0000000F"/>
    <w:multiLevelType w:val="singleLevel"/>
    <w:tmpl w:val="0000000F"/>
    <w:name w:val="WW8Num15"/>
    <w:lvl w:ilvl="0">
      <w:start w:val="1"/>
      <w:numFmt w:val="decimal"/>
      <w:lvlText w:val="%1)"/>
      <w:lvlJc w:val="left"/>
      <w:pPr>
        <w:tabs>
          <w:tab w:val="num" w:pos="786"/>
        </w:tabs>
        <w:ind w:left="786" w:hanging="360"/>
      </w:p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5" w15:restartNumberingAfterBreak="0">
    <w:nsid w:val="00000011"/>
    <w:multiLevelType w:val="multilevel"/>
    <w:tmpl w:val="00000011"/>
    <w:name w:val="WW8Num17"/>
    <w:lvl w:ilvl="0">
      <w:start w:val="1"/>
      <w:numFmt w:val="upperRoman"/>
      <w:suff w:val="space"/>
      <w:lvlText w:val="%1."/>
      <w:lvlJc w:val="left"/>
      <w:pPr>
        <w:tabs>
          <w:tab w:val="num" w:pos="0"/>
        </w:tabs>
        <w:ind w:left="567" w:hanging="567"/>
      </w:pPr>
      <w:rPr>
        <w:rFonts w:ascii="Symbol" w:hAnsi="Symbol" w:cs="Symbol"/>
      </w:rPr>
    </w:lvl>
    <w:lvl w:ilvl="1">
      <w:start w:val="1"/>
      <w:numFmt w:val="decimal"/>
      <w:suff w:val="space"/>
      <w:lvlText w:val="%2."/>
      <w:lvlJc w:val="left"/>
      <w:pPr>
        <w:tabs>
          <w:tab w:val="num" w:pos="0"/>
        </w:tabs>
        <w:ind w:left="851" w:hanging="284"/>
      </w:pPr>
    </w:lvl>
    <w:lvl w:ilvl="2">
      <w:start w:val="1"/>
      <w:numFmt w:val="bullet"/>
      <w:lvlText w:val=""/>
      <w:lvlJc w:val="left"/>
      <w:pPr>
        <w:tabs>
          <w:tab w:val="num" w:pos="1211"/>
        </w:tabs>
        <w:ind w:left="1211" w:hanging="360"/>
      </w:pPr>
      <w:rPr>
        <w:rFonts w:ascii="Symbol" w:hAnsi="Symbol" w:cs="Wingdings"/>
      </w:rPr>
    </w:lvl>
    <w:lvl w:ilvl="3">
      <w:start w:val="1"/>
      <w:numFmt w:val="bullet"/>
      <w:lvlText w:val="o"/>
      <w:lvlJc w:val="left"/>
      <w:pPr>
        <w:tabs>
          <w:tab w:val="num" w:pos="1494"/>
        </w:tabs>
        <w:ind w:left="1494" w:hanging="360"/>
      </w:pPr>
      <w:rPr>
        <w:rFonts w:ascii="Courier New" w:hAnsi="Courier New" w:cs="Courier New"/>
        <w:b w:val="0"/>
        <w:i w:val="0"/>
        <w:color w:val="000000"/>
        <w:sz w:val="28"/>
        <w:szCs w:val="28"/>
        <w:u w:val="none"/>
      </w:rPr>
    </w:lvl>
    <w:lvl w:ilvl="4">
      <w:start w:val="1"/>
      <w:numFmt w:val="bullet"/>
      <w:suff w:val="space"/>
      <w:lvlText w:val=""/>
      <w:lvlJc w:val="left"/>
      <w:pPr>
        <w:tabs>
          <w:tab w:val="num" w:pos="0"/>
        </w:tabs>
        <w:ind w:left="1134" w:hanging="397"/>
      </w:pPr>
      <w:rPr>
        <w:rFonts w:ascii="Symbol" w:hAnsi="Symbol" w:cs="Symbol"/>
        <w:color w:val="00000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0000013"/>
    <w:name w:val="WW8Num19"/>
    <w:lvl w:ilvl="0">
      <w:start w:val="1"/>
      <w:numFmt w:val="decimal"/>
      <w:lvlText w:val="%1)"/>
      <w:lvlJc w:val="left"/>
      <w:pPr>
        <w:tabs>
          <w:tab w:val="num" w:pos="717"/>
        </w:tabs>
        <w:ind w:left="717" w:hanging="360"/>
      </w:pPr>
    </w:lvl>
  </w:abstractNum>
  <w:abstractNum w:abstractNumId="18" w15:restartNumberingAfterBreak="0">
    <w:nsid w:val="00000014"/>
    <w:multiLevelType w:val="multilevel"/>
    <w:tmpl w:val="00000014"/>
    <w:name w:val="WW8Num2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ascii="Courier New" w:hAnsi="Courier New" w:cs="Courier New"/>
      </w:rPr>
    </w:lvl>
    <w:lvl w:ilvl="2">
      <w:start w:val="1"/>
      <w:numFmt w:val="decimal"/>
      <w:lvlText w:val="%3)"/>
      <w:lvlJc w:val="left"/>
      <w:pPr>
        <w:tabs>
          <w:tab w:val="num" w:pos="2700"/>
        </w:tabs>
        <w:ind w:left="2700" w:hanging="360"/>
      </w:pPr>
      <w:rPr>
        <w:rFonts w:ascii="Wingdings" w:hAnsi="Wingdings" w:cs="Wingdings"/>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9" w15:restartNumberingAfterBreak="0">
    <w:nsid w:val="00000015"/>
    <w:multiLevelType w:val="singleLevel"/>
    <w:tmpl w:val="00000015"/>
    <w:name w:val="WW8Num21"/>
    <w:lvl w:ilvl="0">
      <w:start w:val="1"/>
      <w:numFmt w:val="decimal"/>
      <w:lvlText w:val="%1)"/>
      <w:lvlJc w:val="left"/>
      <w:pPr>
        <w:tabs>
          <w:tab w:val="num" w:pos="717"/>
        </w:tabs>
        <w:ind w:left="717" w:hanging="360"/>
      </w:p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lvl>
  </w:abstractNum>
  <w:abstractNum w:abstractNumId="21"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2" w15:restartNumberingAfterBreak="0">
    <w:nsid w:val="00000018"/>
    <w:multiLevelType w:val="singleLevel"/>
    <w:tmpl w:val="00000018"/>
    <w:name w:val="WW8Num24"/>
    <w:lvl w:ilvl="0">
      <w:start w:val="1"/>
      <w:numFmt w:val="decimal"/>
      <w:lvlText w:val="%1)"/>
      <w:lvlJc w:val="left"/>
      <w:pPr>
        <w:tabs>
          <w:tab w:val="num" w:pos="717"/>
        </w:tabs>
        <w:ind w:left="717" w:hanging="360"/>
      </w:pPr>
    </w:lvl>
  </w:abstractNum>
  <w:abstractNum w:abstractNumId="23" w15:restartNumberingAfterBreak="0">
    <w:nsid w:val="00000019"/>
    <w:multiLevelType w:val="singleLevel"/>
    <w:tmpl w:val="00000019"/>
    <w:name w:val="WW8Num25"/>
    <w:lvl w:ilvl="0">
      <w:start w:val="1"/>
      <w:numFmt w:val="decimal"/>
      <w:lvlText w:val="%1."/>
      <w:lvlJc w:val="left"/>
      <w:pPr>
        <w:tabs>
          <w:tab w:val="num" w:pos="0"/>
        </w:tabs>
        <w:ind w:left="360" w:hanging="360"/>
      </w:pPr>
    </w:lvl>
  </w:abstractNum>
  <w:abstractNum w:abstractNumId="24" w15:restartNumberingAfterBreak="0">
    <w:nsid w:val="0000001A"/>
    <w:multiLevelType w:val="singleLevel"/>
    <w:tmpl w:val="0000001A"/>
    <w:name w:val="WW8Num26"/>
    <w:lvl w:ilvl="0">
      <w:start w:val="1"/>
      <w:numFmt w:val="decimal"/>
      <w:lvlText w:val="%1."/>
      <w:lvlJc w:val="left"/>
      <w:pPr>
        <w:tabs>
          <w:tab w:val="num" w:pos="0"/>
        </w:tabs>
        <w:ind w:left="360" w:hanging="360"/>
      </w:pPr>
    </w:lvl>
  </w:abstractNum>
  <w:abstractNum w:abstractNumId="25" w15:restartNumberingAfterBreak="0">
    <w:nsid w:val="0000001B"/>
    <w:multiLevelType w:val="singleLevel"/>
    <w:tmpl w:val="0000001B"/>
    <w:name w:val="WW8Num27"/>
    <w:lvl w:ilvl="0">
      <w:start w:val="1"/>
      <w:numFmt w:val="decimal"/>
      <w:lvlText w:val="%1)"/>
      <w:lvlJc w:val="left"/>
      <w:pPr>
        <w:tabs>
          <w:tab w:val="num" w:pos="717"/>
        </w:tabs>
        <w:ind w:left="717" w:hanging="360"/>
      </w:pPr>
    </w:lvl>
  </w:abstractNum>
  <w:abstractNum w:abstractNumId="26" w15:restartNumberingAfterBreak="0">
    <w:nsid w:val="0000001C"/>
    <w:multiLevelType w:val="singleLevel"/>
    <w:tmpl w:val="0000001C"/>
    <w:name w:val="WW8Num28"/>
    <w:lvl w:ilvl="0">
      <w:start w:val="1"/>
      <w:numFmt w:val="decimal"/>
      <w:lvlText w:val="%1)"/>
      <w:lvlJc w:val="left"/>
      <w:pPr>
        <w:tabs>
          <w:tab w:val="num" w:pos="717"/>
        </w:tabs>
        <w:ind w:left="717" w:hanging="360"/>
      </w:pPr>
    </w:lvl>
  </w:abstractNum>
  <w:abstractNum w:abstractNumId="27" w15:restartNumberingAfterBreak="0">
    <w:nsid w:val="0000001D"/>
    <w:multiLevelType w:val="singleLevel"/>
    <w:tmpl w:val="0000001D"/>
    <w:name w:val="WW8Num29"/>
    <w:lvl w:ilvl="0">
      <w:start w:val="1"/>
      <w:numFmt w:val="decimal"/>
      <w:lvlText w:val="%1."/>
      <w:lvlJc w:val="left"/>
      <w:pPr>
        <w:tabs>
          <w:tab w:val="num" w:pos="0"/>
        </w:tabs>
        <w:ind w:left="360" w:hanging="360"/>
      </w:pPr>
    </w:lvl>
  </w:abstractNum>
  <w:abstractNum w:abstractNumId="28" w15:restartNumberingAfterBreak="0">
    <w:nsid w:val="0000001E"/>
    <w:multiLevelType w:val="singleLevel"/>
    <w:tmpl w:val="0000001E"/>
    <w:name w:val="WW8Num30"/>
    <w:lvl w:ilvl="0">
      <w:start w:val="1"/>
      <w:numFmt w:val="decimal"/>
      <w:lvlText w:val="%1)"/>
      <w:lvlJc w:val="left"/>
      <w:pPr>
        <w:tabs>
          <w:tab w:val="num" w:pos="2148"/>
        </w:tabs>
        <w:ind w:left="2148" w:hanging="360"/>
      </w:pPr>
      <w:rPr>
        <w:rFonts w:ascii="Symbol" w:hAnsi="Symbol" w:cs="Symbol"/>
      </w:rPr>
    </w:lvl>
  </w:abstractNum>
  <w:abstractNum w:abstractNumId="29" w15:restartNumberingAfterBreak="0">
    <w:nsid w:val="0000001F"/>
    <w:multiLevelType w:val="singleLevel"/>
    <w:tmpl w:val="0000001F"/>
    <w:name w:val="WW8Num31"/>
    <w:lvl w:ilvl="0">
      <w:start w:val="1"/>
      <w:numFmt w:val="decimal"/>
      <w:lvlText w:val="%1."/>
      <w:lvlJc w:val="left"/>
      <w:pPr>
        <w:tabs>
          <w:tab w:val="num" w:pos="0"/>
        </w:tabs>
        <w:ind w:left="1746" w:hanging="360"/>
      </w:pPr>
    </w:lvl>
  </w:abstractNum>
  <w:abstractNum w:abstractNumId="30" w15:restartNumberingAfterBreak="0">
    <w:nsid w:val="00000020"/>
    <w:multiLevelType w:val="singleLevel"/>
    <w:tmpl w:val="00000020"/>
    <w:name w:val="WW8Num32"/>
    <w:lvl w:ilvl="0">
      <w:start w:val="1"/>
      <w:numFmt w:val="decimal"/>
      <w:lvlText w:val="%1."/>
      <w:lvlJc w:val="left"/>
      <w:pPr>
        <w:tabs>
          <w:tab w:val="num" w:pos="0"/>
        </w:tabs>
        <w:ind w:left="360" w:hanging="360"/>
      </w:pPr>
    </w:lvl>
  </w:abstractNum>
  <w:abstractNum w:abstractNumId="3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2" w:hAnsi="Wingdings 2"/>
        <w:b w:val="0"/>
      </w:rPr>
    </w:lvl>
    <w:lvl w:ilvl="1">
      <w:start w:val="1"/>
      <w:numFmt w:val="bullet"/>
      <w:lvlText w:val="◦"/>
      <w:lvlJc w:val="left"/>
      <w:pPr>
        <w:tabs>
          <w:tab w:val="num" w:pos="1080"/>
        </w:tabs>
        <w:ind w:left="1080" w:hanging="360"/>
      </w:pPr>
      <w:rPr>
        <w:rFonts w:ascii="OpenSymbol" w:hAnsi="OpenSymbol"/>
        <w:b w:val="0"/>
        <w:sz w:val="20"/>
        <w:szCs w:val="20"/>
      </w:rPr>
    </w:lvl>
    <w:lvl w:ilvl="2">
      <w:start w:val="1"/>
      <w:numFmt w:val="bullet"/>
      <w:lvlText w:val="▪"/>
      <w:lvlJc w:val="left"/>
      <w:pPr>
        <w:tabs>
          <w:tab w:val="num" w:pos="1440"/>
        </w:tabs>
        <w:ind w:left="1440" w:hanging="360"/>
      </w:pPr>
      <w:rPr>
        <w:rFonts w:ascii="OpenSymbol" w:hAnsi="OpenSymbol"/>
        <w:b w:val="0"/>
        <w:sz w:val="20"/>
        <w:szCs w:val="20"/>
      </w:rPr>
    </w:lvl>
    <w:lvl w:ilvl="3">
      <w:start w:val="1"/>
      <w:numFmt w:val="bullet"/>
      <w:lvlText w:val=""/>
      <w:lvlJc w:val="left"/>
      <w:pPr>
        <w:tabs>
          <w:tab w:val="num" w:pos="1800"/>
        </w:tabs>
        <w:ind w:left="1800" w:hanging="360"/>
      </w:pPr>
      <w:rPr>
        <w:rFonts w:ascii="Wingdings 2" w:hAnsi="Wingdings 2"/>
        <w:b w:val="0"/>
      </w:rPr>
    </w:lvl>
    <w:lvl w:ilvl="4">
      <w:start w:val="1"/>
      <w:numFmt w:val="bullet"/>
      <w:lvlText w:val="◦"/>
      <w:lvlJc w:val="left"/>
      <w:pPr>
        <w:tabs>
          <w:tab w:val="num" w:pos="2160"/>
        </w:tabs>
        <w:ind w:left="2160" w:hanging="360"/>
      </w:pPr>
      <w:rPr>
        <w:rFonts w:ascii="OpenSymbol" w:hAnsi="OpenSymbol"/>
        <w:b w:val="0"/>
        <w:sz w:val="20"/>
        <w:szCs w:val="20"/>
      </w:rPr>
    </w:lvl>
    <w:lvl w:ilvl="5">
      <w:start w:val="1"/>
      <w:numFmt w:val="bullet"/>
      <w:lvlText w:val="▪"/>
      <w:lvlJc w:val="left"/>
      <w:pPr>
        <w:tabs>
          <w:tab w:val="num" w:pos="2520"/>
        </w:tabs>
        <w:ind w:left="2520" w:hanging="360"/>
      </w:pPr>
      <w:rPr>
        <w:rFonts w:ascii="OpenSymbol" w:hAnsi="OpenSymbol"/>
        <w:b w:val="0"/>
        <w:sz w:val="20"/>
        <w:szCs w:val="20"/>
      </w:rPr>
    </w:lvl>
    <w:lvl w:ilvl="6">
      <w:start w:val="1"/>
      <w:numFmt w:val="bullet"/>
      <w:lvlText w:val=""/>
      <w:lvlJc w:val="left"/>
      <w:pPr>
        <w:tabs>
          <w:tab w:val="num" w:pos="2880"/>
        </w:tabs>
        <w:ind w:left="2880" w:hanging="360"/>
      </w:pPr>
      <w:rPr>
        <w:rFonts w:ascii="Wingdings 2" w:hAnsi="Wingdings 2"/>
        <w:b w:val="0"/>
      </w:rPr>
    </w:lvl>
    <w:lvl w:ilvl="7">
      <w:start w:val="1"/>
      <w:numFmt w:val="bullet"/>
      <w:lvlText w:val="◦"/>
      <w:lvlJc w:val="left"/>
      <w:pPr>
        <w:tabs>
          <w:tab w:val="num" w:pos="3240"/>
        </w:tabs>
        <w:ind w:left="3240" w:hanging="360"/>
      </w:pPr>
      <w:rPr>
        <w:rFonts w:ascii="OpenSymbol" w:hAnsi="OpenSymbol"/>
        <w:b w:val="0"/>
        <w:sz w:val="20"/>
        <w:szCs w:val="20"/>
      </w:rPr>
    </w:lvl>
    <w:lvl w:ilvl="8">
      <w:start w:val="1"/>
      <w:numFmt w:val="bullet"/>
      <w:lvlText w:val="▪"/>
      <w:lvlJc w:val="left"/>
      <w:pPr>
        <w:tabs>
          <w:tab w:val="num" w:pos="3600"/>
        </w:tabs>
        <w:ind w:left="3600" w:hanging="360"/>
      </w:pPr>
      <w:rPr>
        <w:rFonts w:ascii="OpenSymbol" w:hAnsi="OpenSymbol"/>
        <w:b w:val="0"/>
        <w:sz w:val="20"/>
        <w:szCs w:val="20"/>
      </w:rPr>
    </w:lvl>
  </w:abstractNum>
  <w:abstractNum w:abstractNumId="3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2" w:hAnsi="Wingdings 2" w:cs="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3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6" w15:restartNumberingAfterBreak="0">
    <w:nsid w:val="00000026"/>
    <w:multiLevelType w:val="multilevel"/>
    <w:tmpl w:val="92345568"/>
    <w:name w:val="WW8Num3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7"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40"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1"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2" w15:restartNumberingAfterBreak="0">
    <w:nsid w:val="0000002C"/>
    <w:multiLevelType w:val="multilevel"/>
    <w:tmpl w:val="B68234F2"/>
    <w:name w:val="WW8Num4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4"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2"/>
    <w:multiLevelType w:val="multilevel"/>
    <w:tmpl w:val="00000032"/>
    <w:name w:val="WW8Num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3"/>
    <w:multiLevelType w:val="multilevel"/>
    <w:tmpl w:val="00000033"/>
    <w:name w:val="WW8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4F"/>
    <w:multiLevelType w:val="multilevel"/>
    <w:tmpl w:val="D63073C6"/>
    <w:name w:val="WW8Num79"/>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3" w15:restartNumberingAfterBreak="0">
    <w:nsid w:val="00C36F23"/>
    <w:multiLevelType w:val="hybridMultilevel"/>
    <w:tmpl w:val="9E50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8C3275"/>
    <w:multiLevelType w:val="hybridMultilevel"/>
    <w:tmpl w:val="AA364E4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39B518C"/>
    <w:multiLevelType w:val="multilevel"/>
    <w:tmpl w:val="E9C84F58"/>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96A3BA6"/>
    <w:multiLevelType w:val="hybridMultilevel"/>
    <w:tmpl w:val="02329BE6"/>
    <w:name w:val="WW8Num702223233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FE41580"/>
    <w:multiLevelType w:val="hybridMultilevel"/>
    <w:tmpl w:val="04EE78B2"/>
    <w:lvl w:ilvl="0" w:tplc="8C147C88">
      <w:start w:val="1"/>
      <w:numFmt w:val="decimal"/>
      <w:lvlText w:val="%1."/>
      <w:lvlJc w:val="left"/>
      <w:pPr>
        <w:tabs>
          <w:tab w:val="num" w:pos="720"/>
        </w:tabs>
        <w:ind w:left="720" w:hanging="360"/>
      </w:pPr>
    </w:lvl>
    <w:lvl w:ilvl="1" w:tplc="FB1873F0" w:tentative="1">
      <w:start w:val="1"/>
      <w:numFmt w:val="lowerLetter"/>
      <w:lvlText w:val="%2."/>
      <w:lvlJc w:val="left"/>
      <w:pPr>
        <w:tabs>
          <w:tab w:val="num" w:pos="1440"/>
        </w:tabs>
        <w:ind w:left="1440" w:hanging="360"/>
      </w:pPr>
    </w:lvl>
    <w:lvl w:ilvl="2" w:tplc="59B874E6" w:tentative="1">
      <w:start w:val="1"/>
      <w:numFmt w:val="lowerRoman"/>
      <w:lvlText w:val="%3."/>
      <w:lvlJc w:val="right"/>
      <w:pPr>
        <w:tabs>
          <w:tab w:val="num" w:pos="2160"/>
        </w:tabs>
        <w:ind w:left="2160" w:hanging="180"/>
      </w:pPr>
    </w:lvl>
    <w:lvl w:ilvl="3" w:tplc="22F0DA40" w:tentative="1">
      <w:start w:val="1"/>
      <w:numFmt w:val="decimal"/>
      <w:lvlText w:val="%4."/>
      <w:lvlJc w:val="left"/>
      <w:pPr>
        <w:tabs>
          <w:tab w:val="num" w:pos="2880"/>
        </w:tabs>
        <w:ind w:left="2880" w:hanging="360"/>
      </w:pPr>
    </w:lvl>
    <w:lvl w:ilvl="4" w:tplc="5E94B054" w:tentative="1">
      <w:start w:val="1"/>
      <w:numFmt w:val="lowerLetter"/>
      <w:lvlText w:val="%5."/>
      <w:lvlJc w:val="left"/>
      <w:pPr>
        <w:tabs>
          <w:tab w:val="num" w:pos="3600"/>
        </w:tabs>
        <w:ind w:left="3600" w:hanging="360"/>
      </w:pPr>
    </w:lvl>
    <w:lvl w:ilvl="5" w:tplc="1050356C" w:tentative="1">
      <w:start w:val="1"/>
      <w:numFmt w:val="lowerRoman"/>
      <w:pStyle w:val="Heading6"/>
      <w:lvlText w:val="%6."/>
      <w:lvlJc w:val="right"/>
      <w:pPr>
        <w:tabs>
          <w:tab w:val="num" w:pos="4320"/>
        </w:tabs>
        <w:ind w:left="4320" w:hanging="180"/>
      </w:pPr>
    </w:lvl>
    <w:lvl w:ilvl="6" w:tplc="CE2E482A" w:tentative="1">
      <w:start w:val="1"/>
      <w:numFmt w:val="decimal"/>
      <w:lvlText w:val="%7."/>
      <w:lvlJc w:val="left"/>
      <w:pPr>
        <w:tabs>
          <w:tab w:val="num" w:pos="5040"/>
        </w:tabs>
        <w:ind w:left="5040" w:hanging="360"/>
      </w:pPr>
    </w:lvl>
    <w:lvl w:ilvl="7" w:tplc="CBA03B0C" w:tentative="1">
      <w:start w:val="1"/>
      <w:numFmt w:val="lowerLetter"/>
      <w:lvlText w:val="%8."/>
      <w:lvlJc w:val="left"/>
      <w:pPr>
        <w:tabs>
          <w:tab w:val="num" w:pos="5760"/>
        </w:tabs>
        <w:ind w:left="5760" w:hanging="360"/>
      </w:pPr>
    </w:lvl>
    <w:lvl w:ilvl="8" w:tplc="B01CD84E" w:tentative="1">
      <w:start w:val="1"/>
      <w:numFmt w:val="lowerRoman"/>
      <w:pStyle w:val="Heading9"/>
      <w:lvlText w:val="%9."/>
      <w:lvlJc w:val="right"/>
      <w:pPr>
        <w:tabs>
          <w:tab w:val="num" w:pos="6480"/>
        </w:tabs>
        <w:ind w:left="6480" w:hanging="180"/>
      </w:pPr>
    </w:lvl>
  </w:abstractNum>
  <w:abstractNum w:abstractNumId="58" w15:restartNumberingAfterBreak="0">
    <w:nsid w:val="338F25F2"/>
    <w:multiLevelType w:val="hybridMultilevel"/>
    <w:tmpl w:val="B1B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D46445"/>
    <w:multiLevelType w:val="multilevel"/>
    <w:tmpl w:val="BA1C5474"/>
    <w:name w:val="WW8Num442"/>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3C7A5791"/>
    <w:multiLevelType w:val="hybridMultilevel"/>
    <w:tmpl w:val="96D4AA70"/>
    <w:lvl w:ilvl="0" w:tplc="03AC1D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1D433B"/>
    <w:multiLevelType w:val="multilevel"/>
    <w:tmpl w:val="767E19C2"/>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9C142F0"/>
    <w:multiLevelType w:val="hybridMultilevel"/>
    <w:tmpl w:val="B560AADA"/>
    <w:lvl w:ilvl="0" w:tplc="14EC024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42118F"/>
    <w:multiLevelType w:val="hybridMultilevel"/>
    <w:tmpl w:val="952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F523D3"/>
    <w:multiLevelType w:val="hybridMultilevel"/>
    <w:tmpl w:val="E820D034"/>
    <w:lvl w:ilvl="0" w:tplc="DB2EF7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FD1335"/>
    <w:multiLevelType w:val="hybridMultilevel"/>
    <w:tmpl w:val="750E30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42A0B"/>
    <w:multiLevelType w:val="multilevel"/>
    <w:tmpl w:val="38244F7C"/>
    <w:lvl w:ilvl="0">
      <w:start w:val="1"/>
      <w:numFmt w:val="decimal"/>
      <w:pStyle w:val="StylNagwek1Wszystkiewersaliki"/>
      <w:lvlText w:val="%1."/>
      <w:lvlJc w:val="left"/>
      <w:pPr>
        <w:tabs>
          <w:tab w:val="num" w:pos="360"/>
        </w:tabs>
        <w:ind w:left="360" w:hanging="360"/>
      </w:pPr>
      <w:rPr>
        <w:b w:val="0"/>
        <w:i w:val="0"/>
      </w:rPr>
    </w:lvl>
    <w:lvl w:ilvl="1" w:tentative="1">
      <w:start w:val="1"/>
      <w:numFmt w:val="lowerLetter"/>
      <w:lvlText w:val="%2."/>
      <w:lvlJc w:val="left"/>
      <w:pPr>
        <w:tabs>
          <w:tab w:val="num" w:pos="1791"/>
        </w:tabs>
        <w:ind w:left="1791" w:hanging="360"/>
      </w:pPr>
    </w:lvl>
    <w:lvl w:ilvl="2" w:tentative="1">
      <w:start w:val="1"/>
      <w:numFmt w:val="lowerRoman"/>
      <w:lvlText w:val="%3."/>
      <w:lvlJc w:val="right"/>
      <w:pPr>
        <w:tabs>
          <w:tab w:val="num" w:pos="2511"/>
        </w:tabs>
        <w:ind w:left="2511" w:hanging="180"/>
      </w:pPr>
    </w:lvl>
    <w:lvl w:ilvl="3" w:tentative="1">
      <w:start w:val="1"/>
      <w:numFmt w:val="decimal"/>
      <w:lvlText w:val="%4."/>
      <w:lvlJc w:val="left"/>
      <w:pPr>
        <w:tabs>
          <w:tab w:val="num" w:pos="3231"/>
        </w:tabs>
        <w:ind w:left="3231" w:hanging="360"/>
      </w:pPr>
    </w:lvl>
    <w:lvl w:ilvl="4" w:tentative="1">
      <w:start w:val="1"/>
      <w:numFmt w:val="lowerLetter"/>
      <w:lvlText w:val="%5."/>
      <w:lvlJc w:val="left"/>
      <w:pPr>
        <w:tabs>
          <w:tab w:val="num" w:pos="3951"/>
        </w:tabs>
        <w:ind w:left="3951" w:hanging="360"/>
      </w:pPr>
    </w:lvl>
    <w:lvl w:ilvl="5" w:tentative="1">
      <w:start w:val="1"/>
      <w:numFmt w:val="lowerRoman"/>
      <w:lvlText w:val="%6."/>
      <w:lvlJc w:val="right"/>
      <w:pPr>
        <w:tabs>
          <w:tab w:val="num" w:pos="4671"/>
        </w:tabs>
        <w:ind w:left="4671" w:hanging="180"/>
      </w:pPr>
    </w:lvl>
    <w:lvl w:ilvl="6" w:tentative="1">
      <w:start w:val="1"/>
      <w:numFmt w:val="decimal"/>
      <w:lvlText w:val="%7."/>
      <w:lvlJc w:val="left"/>
      <w:pPr>
        <w:tabs>
          <w:tab w:val="num" w:pos="5391"/>
        </w:tabs>
        <w:ind w:left="5391" w:hanging="360"/>
      </w:pPr>
    </w:lvl>
    <w:lvl w:ilvl="7" w:tentative="1">
      <w:start w:val="1"/>
      <w:numFmt w:val="lowerLetter"/>
      <w:lvlText w:val="%8."/>
      <w:lvlJc w:val="left"/>
      <w:pPr>
        <w:tabs>
          <w:tab w:val="num" w:pos="6111"/>
        </w:tabs>
        <w:ind w:left="6111" w:hanging="360"/>
      </w:pPr>
    </w:lvl>
    <w:lvl w:ilvl="8" w:tentative="1">
      <w:start w:val="1"/>
      <w:numFmt w:val="lowerRoman"/>
      <w:lvlText w:val="%9."/>
      <w:lvlJc w:val="right"/>
      <w:pPr>
        <w:tabs>
          <w:tab w:val="num" w:pos="6831"/>
        </w:tabs>
        <w:ind w:left="6831" w:hanging="180"/>
      </w:pPr>
    </w:lvl>
  </w:abstractNum>
  <w:abstractNum w:abstractNumId="67" w15:restartNumberingAfterBreak="0">
    <w:nsid w:val="56FB2E44"/>
    <w:multiLevelType w:val="hybridMultilevel"/>
    <w:tmpl w:val="6B5E92C8"/>
    <w:name w:val="WW8Num70222323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60B0BEF"/>
    <w:multiLevelType w:val="hybridMultilevel"/>
    <w:tmpl w:val="5F8CDC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2316831">
    <w:abstractNumId w:val="57"/>
  </w:num>
  <w:num w:numId="2" w16cid:durableId="1407533556">
    <w:abstractNumId w:val="66"/>
  </w:num>
  <w:num w:numId="3" w16cid:durableId="460391856">
    <w:abstractNumId w:val="55"/>
  </w:num>
  <w:num w:numId="4" w16cid:durableId="906569465">
    <w:abstractNumId w:val="65"/>
  </w:num>
  <w:num w:numId="5" w16cid:durableId="992443634">
    <w:abstractNumId w:val="60"/>
  </w:num>
  <w:num w:numId="6" w16cid:durableId="658190280">
    <w:abstractNumId w:val="61"/>
  </w:num>
  <w:num w:numId="7" w16cid:durableId="1319188508">
    <w:abstractNumId w:val="64"/>
  </w:num>
  <w:num w:numId="8" w16cid:durableId="640038504">
    <w:abstractNumId w:val="62"/>
  </w:num>
  <w:num w:numId="9" w16cid:durableId="628242016">
    <w:abstractNumId w:val="68"/>
  </w:num>
  <w:num w:numId="10" w16cid:durableId="242884578">
    <w:abstractNumId w:val="54"/>
  </w:num>
  <w:num w:numId="11" w16cid:durableId="1015619634">
    <w:abstractNumId w:val="63"/>
  </w:num>
  <w:num w:numId="12" w16cid:durableId="1402673513">
    <w:abstractNumId w:val="53"/>
  </w:num>
  <w:num w:numId="13" w16cid:durableId="799765462">
    <w:abstractNumId w:val="5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F2"/>
    <w:rsid w:val="00000C6A"/>
    <w:rsid w:val="000016C5"/>
    <w:rsid w:val="00002A38"/>
    <w:rsid w:val="00002A41"/>
    <w:rsid w:val="000044DA"/>
    <w:rsid w:val="00004514"/>
    <w:rsid w:val="0000492E"/>
    <w:rsid w:val="000050CF"/>
    <w:rsid w:val="00005193"/>
    <w:rsid w:val="00005661"/>
    <w:rsid w:val="00005E02"/>
    <w:rsid w:val="00005E8C"/>
    <w:rsid w:val="00007F51"/>
    <w:rsid w:val="0001069A"/>
    <w:rsid w:val="0001130A"/>
    <w:rsid w:val="000116D0"/>
    <w:rsid w:val="00011DF0"/>
    <w:rsid w:val="000130A6"/>
    <w:rsid w:val="000133CD"/>
    <w:rsid w:val="00013D1C"/>
    <w:rsid w:val="00015CDE"/>
    <w:rsid w:val="00016C5C"/>
    <w:rsid w:val="0001717B"/>
    <w:rsid w:val="00021DC2"/>
    <w:rsid w:val="00022779"/>
    <w:rsid w:val="00023991"/>
    <w:rsid w:val="0002472B"/>
    <w:rsid w:val="000250D4"/>
    <w:rsid w:val="00025302"/>
    <w:rsid w:val="00025A04"/>
    <w:rsid w:val="000277CA"/>
    <w:rsid w:val="00030EF0"/>
    <w:rsid w:val="00032736"/>
    <w:rsid w:val="0003308E"/>
    <w:rsid w:val="00034ADA"/>
    <w:rsid w:val="00035066"/>
    <w:rsid w:val="000365A7"/>
    <w:rsid w:val="00042EE6"/>
    <w:rsid w:val="0004515D"/>
    <w:rsid w:val="000453A3"/>
    <w:rsid w:val="000533A0"/>
    <w:rsid w:val="000546B2"/>
    <w:rsid w:val="00055B05"/>
    <w:rsid w:val="0005639F"/>
    <w:rsid w:val="000564D9"/>
    <w:rsid w:val="00057B81"/>
    <w:rsid w:val="00057D41"/>
    <w:rsid w:val="00061CF9"/>
    <w:rsid w:val="000621A6"/>
    <w:rsid w:val="000626F7"/>
    <w:rsid w:val="000627DF"/>
    <w:rsid w:val="0006365C"/>
    <w:rsid w:val="00064362"/>
    <w:rsid w:val="00065625"/>
    <w:rsid w:val="00065988"/>
    <w:rsid w:val="0006693A"/>
    <w:rsid w:val="00066A37"/>
    <w:rsid w:val="00066E03"/>
    <w:rsid w:val="0007047F"/>
    <w:rsid w:val="00070E7B"/>
    <w:rsid w:val="00072BB0"/>
    <w:rsid w:val="00072F58"/>
    <w:rsid w:val="00072F94"/>
    <w:rsid w:val="0007382F"/>
    <w:rsid w:val="000760EA"/>
    <w:rsid w:val="00076527"/>
    <w:rsid w:val="000775B4"/>
    <w:rsid w:val="00081EF0"/>
    <w:rsid w:val="000825EA"/>
    <w:rsid w:val="00083DCD"/>
    <w:rsid w:val="00083E6B"/>
    <w:rsid w:val="000841D1"/>
    <w:rsid w:val="00084C6D"/>
    <w:rsid w:val="0008521A"/>
    <w:rsid w:val="00085959"/>
    <w:rsid w:val="000861B7"/>
    <w:rsid w:val="00086553"/>
    <w:rsid w:val="000867A7"/>
    <w:rsid w:val="000868CE"/>
    <w:rsid w:val="00091A60"/>
    <w:rsid w:val="00092469"/>
    <w:rsid w:val="00092A93"/>
    <w:rsid w:val="00092EEB"/>
    <w:rsid w:val="00093572"/>
    <w:rsid w:val="000936E8"/>
    <w:rsid w:val="0009443A"/>
    <w:rsid w:val="000944E7"/>
    <w:rsid w:val="00094D8F"/>
    <w:rsid w:val="000969CD"/>
    <w:rsid w:val="000A0CDC"/>
    <w:rsid w:val="000A1B17"/>
    <w:rsid w:val="000A1B40"/>
    <w:rsid w:val="000A385F"/>
    <w:rsid w:val="000A468E"/>
    <w:rsid w:val="000B046D"/>
    <w:rsid w:val="000B1159"/>
    <w:rsid w:val="000B2CF4"/>
    <w:rsid w:val="000B36B6"/>
    <w:rsid w:val="000B642D"/>
    <w:rsid w:val="000B68BF"/>
    <w:rsid w:val="000B77D1"/>
    <w:rsid w:val="000C05FE"/>
    <w:rsid w:val="000C1F93"/>
    <w:rsid w:val="000C2D7E"/>
    <w:rsid w:val="000C4A2B"/>
    <w:rsid w:val="000D0066"/>
    <w:rsid w:val="000D0375"/>
    <w:rsid w:val="000D0485"/>
    <w:rsid w:val="000D3011"/>
    <w:rsid w:val="000D4372"/>
    <w:rsid w:val="000D4DDD"/>
    <w:rsid w:val="000D5398"/>
    <w:rsid w:val="000D5B05"/>
    <w:rsid w:val="000D6148"/>
    <w:rsid w:val="000D61B9"/>
    <w:rsid w:val="000D6992"/>
    <w:rsid w:val="000E2A32"/>
    <w:rsid w:val="000E2ADB"/>
    <w:rsid w:val="000E305F"/>
    <w:rsid w:val="000E38E2"/>
    <w:rsid w:val="000E4814"/>
    <w:rsid w:val="000E49B5"/>
    <w:rsid w:val="000E5D73"/>
    <w:rsid w:val="000E63AF"/>
    <w:rsid w:val="000E6BF1"/>
    <w:rsid w:val="000F061F"/>
    <w:rsid w:val="000F0BC7"/>
    <w:rsid w:val="000F1A1A"/>
    <w:rsid w:val="000F2045"/>
    <w:rsid w:val="000F250C"/>
    <w:rsid w:val="000F2B8C"/>
    <w:rsid w:val="000F4583"/>
    <w:rsid w:val="000F6312"/>
    <w:rsid w:val="000F69A2"/>
    <w:rsid w:val="000F759C"/>
    <w:rsid w:val="000F7B64"/>
    <w:rsid w:val="000F7D7E"/>
    <w:rsid w:val="0010018D"/>
    <w:rsid w:val="001002E8"/>
    <w:rsid w:val="00101F4D"/>
    <w:rsid w:val="001034E7"/>
    <w:rsid w:val="00103596"/>
    <w:rsid w:val="00106B6B"/>
    <w:rsid w:val="00106F23"/>
    <w:rsid w:val="00110EB4"/>
    <w:rsid w:val="00110F8A"/>
    <w:rsid w:val="001124C7"/>
    <w:rsid w:val="001126F8"/>
    <w:rsid w:val="00115036"/>
    <w:rsid w:val="00115A74"/>
    <w:rsid w:val="00116B1C"/>
    <w:rsid w:val="0012134A"/>
    <w:rsid w:val="0012184A"/>
    <w:rsid w:val="0012227C"/>
    <w:rsid w:val="00122824"/>
    <w:rsid w:val="00122CB6"/>
    <w:rsid w:val="00125218"/>
    <w:rsid w:val="00126080"/>
    <w:rsid w:val="001263BF"/>
    <w:rsid w:val="00127134"/>
    <w:rsid w:val="00130B21"/>
    <w:rsid w:val="00131064"/>
    <w:rsid w:val="0013153C"/>
    <w:rsid w:val="00132E4B"/>
    <w:rsid w:val="001345E9"/>
    <w:rsid w:val="00134FDC"/>
    <w:rsid w:val="00135BC0"/>
    <w:rsid w:val="001407DF"/>
    <w:rsid w:val="0014105F"/>
    <w:rsid w:val="00141522"/>
    <w:rsid w:val="00141750"/>
    <w:rsid w:val="001448E5"/>
    <w:rsid w:val="00146360"/>
    <w:rsid w:val="00147B3E"/>
    <w:rsid w:val="001507BC"/>
    <w:rsid w:val="0015292D"/>
    <w:rsid w:val="00153642"/>
    <w:rsid w:val="00154141"/>
    <w:rsid w:val="00155C11"/>
    <w:rsid w:val="00156C5E"/>
    <w:rsid w:val="00157A72"/>
    <w:rsid w:val="00157CF0"/>
    <w:rsid w:val="00160006"/>
    <w:rsid w:val="00161187"/>
    <w:rsid w:val="00161550"/>
    <w:rsid w:val="00161807"/>
    <w:rsid w:val="001635A9"/>
    <w:rsid w:val="0016370A"/>
    <w:rsid w:val="00163988"/>
    <w:rsid w:val="00163E8A"/>
    <w:rsid w:val="00163EC8"/>
    <w:rsid w:val="001649E1"/>
    <w:rsid w:val="00170317"/>
    <w:rsid w:val="0017441C"/>
    <w:rsid w:val="0018002F"/>
    <w:rsid w:val="00180CB9"/>
    <w:rsid w:val="00180D40"/>
    <w:rsid w:val="00182391"/>
    <w:rsid w:val="00184047"/>
    <w:rsid w:val="0018594E"/>
    <w:rsid w:val="00185DE3"/>
    <w:rsid w:val="001905C4"/>
    <w:rsid w:val="001905F5"/>
    <w:rsid w:val="00191D22"/>
    <w:rsid w:val="0019264A"/>
    <w:rsid w:val="0019614C"/>
    <w:rsid w:val="00196AC7"/>
    <w:rsid w:val="001A22F9"/>
    <w:rsid w:val="001A491F"/>
    <w:rsid w:val="001A6CED"/>
    <w:rsid w:val="001A7A15"/>
    <w:rsid w:val="001B0C39"/>
    <w:rsid w:val="001B1644"/>
    <w:rsid w:val="001B21EF"/>
    <w:rsid w:val="001B2C92"/>
    <w:rsid w:val="001B318D"/>
    <w:rsid w:val="001B325C"/>
    <w:rsid w:val="001B4670"/>
    <w:rsid w:val="001B5992"/>
    <w:rsid w:val="001B71B7"/>
    <w:rsid w:val="001B73D7"/>
    <w:rsid w:val="001C0A94"/>
    <w:rsid w:val="001C1124"/>
    <w:rsid w:val="001C1A7B"/>
    <w:rsid w:val="001C430E"/>
    <w:rsid w:val="001C5562"/>
    <w:rsid w:val="001C5617"/>
    <w:rsid w:val="001C5DD0"/>
    <w:rsid w:val="001C7B10"/>
    <w:rsid w:val="001C7F69"/>
    <w:rsid w:val="001D0983"/>
    <w:rsid w:val="001D1080"/>
    <w:rsid w:val="001D13F2"/>
    <w:rsid w:val="001D16B1"/>
    <w:rsid w:val="001D2BFC"/>
    <w:rsid w:val="001D3346"/>
    <w:rsid w:val="001D3E9F"/>
    <w:rsid w:val="001D4228"/>
    <w:rsid w:val="001D5364"/>
    <w:rsid w:val="001D63B9"/>
    <w:rsid w:val="001D648C"/>
    <w:rsid w:val="001E0538"/>
    <w:rsid w:val="001E05BA"/>
    <w:rsid w:val="001E0C57"/>
    <w:rsid w:val="001E21C8"/>
    <w:rsid w:val="001E225B"/>
    <w:rsid w:val="001E2EC0"/>
    <w:rsid w:val="001E36F9"/>
    <w:rsid w:val="001E6DAE"/>
    <w:rsid w:val="001E7227"/>
    <w:rsid w:val="001E74A4"/>
    <w:rsid w:val="001E7A2D"/>
    <w:rsid w:val="001E7C56"/>
    <w:rsid w:val="001F08AD"/>
    <w:rsid w:val="001F1511"/>
    <w:rsid w:val="001F1608"/>
    <w:rsid w:val="001F1A39"/>
    <w:rsid w:val="001F424D"/>
    <w:rsid w:val="0020024A"/>
    <w:rsid w:val="002015B4"/>
    <w:rsid w:val="002015DF"/>
    <w:rsid w:val="0020170B"/>
    <w:rsid w:val="00201718"/>
    <w:rsid w:val="00202655"/>
    <w:rsid w:val="002050F8"/>
    <w:rsid w:val="00205349"/>
    <w:rsid w:val="0020568B"/>
    <w:rsid w:val="00206E49"/>
    <w:rsid w:val="0020761C"/>
    <w:rsid w:val="002111F9"/>
    <w:rsid w:val="00212161"/>
    <w:rsid w:val="0021427C"/>
    <w:rsid w:val="0021461A"/>
    <w:rsid w:val="00215102"/>
    <w:rsid w:val="00216461"/>
    <w:rsid w:val="00217E7D"/>
    <w:rsid w:val="0022014F"/>
    <w:rsid w:val="002224F4"/>
    <w:rsid w:val="00222572"/>
    <w:rsid w:val="002237B9"/>
    <w:rsid w:val="002301CC"/>
    <w:rsid w:val="002304CD"/>
    <w:rsid w:val="002307D2"/>
    <w:rsid w:val="00230EF4"/>
    <w:rsid w:val="0023114E"/>
    <w:rsid w:val="00233C2D"/>
    <w:rsid w:val="00236DAD"/>
    <w:rsid w:val="002371BA"/>
    <w:rsid w:val="00241687"/>
    <w:rsid w:val="00241A51"/>
    <w:rsid w:val="00242B71"/>
    <w:rsid w:val="002437D4"/>
    <w:rsid w:val="00244477"/>
    <w:rsid w:val="002449DF"/>
    <w:rsid w:val="00250602"/>
    <w:rsid w:val="00250643"/>
    <w:rsid w:val="00251CDD"/>
    <w:rsid w:val="0025224F"/>
    <w:rsid w:val="002557FB"/>
    <w:rsid w:val="00256FF2"/>
    <w:rsid w:val="00257268"/>
    <w:rsid w:val="0025728A"/>
    <w:rsid w:val="00257FA3"/>
    <w:rsid w:val="00261CB2"/>
    <w:rsid w:val="002627A2"/>
    <w:rsid w:val="00263F58"/>
    <w:rsid w:val="00266C97"/>
    <w:rsid w:val="00270244"/>
    <w:rsid w:val="00273357"/>
    <w:rsid w:val="002747FC"/>
    <w:rsid w:val="00277DB2"/>
    <w:rsid w:val="00277E10"/>
    <w:rsid w:val="00280F5E"/>
    <w:rsid w:val="002810D4"/>
    <w:rsid w:val="002846EA"/>
    <w:rsid w:val="002852BE"/>
    <w:rsid w:val="00285AC9"/>
    <w:rsid w:val="00285B83"/>
    <w:rsid w:val="00286311"/>
    <w:rsid w:val="002876DD"/>
    <w:rsid w:val="00290299"/>
    <w:rsid w:val="00290C0F"/>
    <w:rsid w:val="00290C1A"/>
    <w:rsid w:val="00290E89"/>
    <w:rsid w:val="002942F9"/>
    <w:rsid w:val="00294554"/>
    <w:rsid w:val="00294A69"/>
    <w:rsid w:val="00296CED"/>
    <w:rsid w:val="002A0CC0"/>
    <w:rsid w:val="002A0ED4"/>
    <w:rsid w:val="002A22BA"/>
    <w:rsid w:val="002A2D7D"/>
    <w:rsid w:val="002A55E9"/>
    <w:rsid w:val="002B09C6"/>
    <w:rsid w:val="002B0BBB"/>
    <w:rsid w:val="002B4E41"/>
    <w:rsid w:val="002B6BE2"/>
    <w:rsid w:val="002B7691"/>
    <w:rsid w:val="002B7D43"/>
    <w:rsid w:val="002C077C"/>
    <w:rsid w:val="002C0A0C"/>
    <w:rsid w:val="002C17F9"/>
    <w:rsid w:val="002C2645"/>
    <w:rsid w:val="002C4A36"/>
    <w:rsid w:val="002C54C9"/>
    <w:rsid w:val="002C6361"/>
    <w:rsid w:val="002C7D9B"/>
    <w:rsid w:val="002D0F89"/>
    <w:rsid w:val="002D252E"/>
    <w:rsid w:val="002D3DE4"/>
    <w:rsid w:val="002D6437"/>
    <w:rsid w:val="002D6DB1"/>
    <w:rsid w:val="002D7D0B"/>
    <w:rsid w:val="002E0AD2"/>
    <w:rsid w:val="002E0B46"/>
    <w:rsid w:val="002E215F"/>
    <w:rsid w:val="002E30F9"/>
    <w:rsid w:val="002E3991"/>
    <w:rsid w:val="002E3D45"/>
    <w:rsid w:val="002E3D7F"/>
    <w:rsid w:val="002E5116"/>
    <w:rsid w:val="002F0463"/>
    <w:rsid w:val="002F09D2"/>
    <w:rsid w:val="002F109E"/>
    <w:rsid w:val="002F26CA"/>
    <w:rsid w:val="002F36B3"/>
    <w:rsid w:val="002F3BDA"/>
    <w:rsid w:val="002F4266"/>
    <w:rsid w:val="002F53E3"/>
    <w:rsid w:val="002F5D6A"/>
    <w:rsid w:val="00300D4B"/>
    <w:rsid w:val="00302B48"/>
    <w:rsid w:val="00304D8F"/>
    <w:rsid w:val="00306D41"/>
    <w:rsid w:val="0030726F"/>
    <w:rsid w:val="00307436"/>
    <w:rsid w:val="00307476"/>
    <w:rsid w:val="003103EF"/>
    <w:rsid w:val="00312C6F"/>
    <w:rsid w:val="0031390A"/>
    <w:rsid w:val="00314405"/>
    <w:rsid w:val="003166D5"/>
    <w:rsid w:val="00316A44"/>
    <w:rsid w:val="003205D2"/>
    <w:rsid w:val="00320715"/>
    <w:rsid w:val="00320C72"/>
    <w:rsid w:val="00322236"/>
    <w:rsid w:val="00322933"/>
    <w:rsid w:val="0032342C"/>
    <w:rsid w:val="00323C8A"/>
    <w:rsid w:val="003249B4"/>
    <w:rsid w:val="00325B95"/>
    <w:rsid w:val="00325D85"/>
    <w:rsid w:val="003260DF"/>
    <w:rsid w:val="003262C8"/>
    <w:rsid w:val="00326777"/>
    <w:rsid w:val="00327DFB"/>
    <w:rsid w:val="003304A3"/>
    <w:rsid w:val="00330D34"/>
    <w:rsid w:val="00331981"/>
    <w:rsid w:val="003328D3"/>
    <w:rsid w:val="00334773"/>
    <w:rsid w:val="00334963"/>
    <w:rsid w:val="00334D4F"/>
    <w:rsid w:val="0033607E"/>
    <w:rsid w:val="0034182F"/>
    <w:rsid w:val="0034235E"/>
    <w:rsid w:val="00346B4C"/>
    <w:rsid w:val="0035115C"/>
    <w:rsid w:val="0035128D"/>
    <w:rsid w:val="00354333"/>
    <w:rsid w:val="003567AD"/>
    <w:rsid w:val="00357153"/>
    <w:rsid w:val="003611A7"/>
    <w:rsid w:val="0036132D"/>
    <w:rsid w:val="003619F1"/>
    <w:rsid w:val="00362B71"/>
    <w:rsid w:val="0036449A"/>
    <w:rsid w:val="00364ACE"/>
    <w:rsid w:val="00364FF5"/>
    <w:rsid w:val="00367228"/>
    <w:rsid w:val="00367AA3"/>
    <w:rsid w:val="00370360"/>
    <w:rsid w:val="00370371"/>
    <w:rsid w:val="00370C0E"/>
    <w:rsid w:val="0037287E"/>
    <w:rsid w:val="00372985"/>
    <w:rsid w:val="00373382"/>
    <w:rsid w:val="00373AB8"/>
    <w:rsid w:val="0037486D"/>
    <w:rsid w:val="0037646C"/>
    <w:rsid w:val="0037760E"/>
    <w:rsid w:val="00381325"/>
    <w:rsid w:val="00383F34"/>
    <w:rsid w:val="00384D13"/>
    <w:rsid w:val="003850E3"/>
    <w:rsid w:val="0038546D"/>
    <w:rsid w:val="00385683"/>
    <w:rsid w:val="00386520"/>
    <w:rsid w:val="003879B8"/>
    <w:rsid w:val="00387C5E"/>
    <w:rsid w:val="00390062"/>
    <w:rsid w:val="00390473"/>
    <w:rsid w:val="003916D8"/>
    <w:rsid w:val="0039362B"/>
    <w:rsid w:val="003939E3"/>
    <w:rsid w:val="00394E36"/>
    <w:rsid w:val="0039632D"/>
    <w:rsid w:val="0039637D"/>
    <w:rsid w:val="0039719F"/>
    <w:rsid w:val="003A0CE3"/>
    <w:rsid w:val="003A1E1B"/>
    <w:rsid w:val="003A2837"/>
    <w:rsid w:val="003A2B6E"/>
    <w:rsid w:val="003A50E1"/>
    <w:rsid w:val="003A58C8"/>
    <w:rsid w:val="003A6430"/>
    <w:rsid w:val="003A648D"/>
    <w:rsid w:val="003A6681"/>
    <w:rsid w:val="003A7A1E"/>
    <w:rsid w:val="003B1196"/>
    <w:rsid w:val="003B122B"/>
    <w:rsid w:val="003B29CA"/>
    <w:rsid w:val="003B2A15"/>
    <w:rsid w:val="003B3376"/>
    <w:rsid w:val="003B3A15"/>
    <w:rsid w:val="003B44C3"/>
    <w:rsid w:val="003B48D0"/>
    <w:rsid w:val="003B4D3B"/>
    <w:rsid w:val="003C0FF6"/>
    <w:rsid w:val="003C31D2"/>
    <w:rsid w:val="003C48D0"/>
    <w:rsid w:val="003C53AF"/>
    <w:rsid w:val="003D0AD3"/>
    <w:rsid w:val="003D249A"/>
    <w:rsid w:val="003D2A32"/>
    <w:rsid w:val="003D2C61"/>
    <w:rsid w:val="003D34C9"/>
    <w:rsid w:val="003D44BE"/>
    <w:rsid w:val="003D4A57"/>
    <w:rsid w:val="003D5773"/>
    <w:rsid w:val="003D58D3"/>
    <w:rsid w:val="003D5D0B"/>
    <w:rsid w:val="003D612F"/>
    <w:rsid w:val="003D6F71"/>
    <w:rsid w:val="003D7EAD"/>
    <w:rsid w:val="003D7F55"/>
    <w:rsid w:val="003E0034"/>
    <w:rsid w:val="003E048A"/>
    <w:rsid w:val="003E2A4A"/>
    <w:rsid w:val="003E2DA0"/>
    <w:rsid w:val="003E2E7A"/>
    <w:rsid w:val="003E2EF3"/>
    <w:rsid w:val="003E73FB"/>
    <w:rsid w:val="003E7665"/>
    <w:rsid w:val="003E7ED8"/>
    <w:rsid w:val="003F01DA"/>
    <w:rsid w:val="003F1248"/>
    <w:rsid w:val="003F4A21"/>
    <w:rsid w:val="003F7F48"/>
    <w:rsid w:val="004020BB"/>
    <w:rsid w:val="00402717"/>
    <w:rsid w:val="00402EBE"/>
    <w:rsid w:val="00402F39"/>
    <w:rsid w:val="00406C6A"/>
    <w:rsid w:val="0040727E"/>
    <w:rsid w:val="004115FB"/>
    <w:rsid w:val="00412FAE"/>
    <w:rsid w:val="004134F0"/>
    <w:rsid w:val="004138C5"/>
    <w:rsid w:val="0041674B"/>
    <w:rsid w:val="004172B1"/>
    <w:rsid w:val="004219EC"/>
    <w:rsid w:val="00424DBB"/>
    <w:rsid w:val="0042539E"/>
    <w:rsid w:val="0042674A"/>
    <w:rsid w:val="0042785F"/>
    <w:rsid w:val="004300ED"/>
    <w:rsid w:val="004357D3"/>
    <w:rsid w:val="00435B6F"/>
    <w:rsid w:val="00436C52"/>
    <w:rsid w:val="00437B5F"/>
    <w:rsid w:val="004400D6"/>
    <w:rsid w:val="004401F0"/>
    <w:rsid w:val="00440381"/>
    <w:rsid w:val="004414B7"/>
    <w:rsid w:val="00441B6D"/>
    <w:rsid w:val="00441D34"/>
    <w:rsid w:val="0044220A"/>
    <w:rsid w:val="00444A88"/>
    <w:rsid w:val="00444C85"/>
    <w:rsid w:val="004455C9"/>
    <w:rsid w:val="00446293"/>
    <w:rsid w:val="00446D21"/>
    <w:rsid w:val="00451A07"/>
    <w:rsid w:val="0045280E"/>
    <w:rsid w:val="00453EF6"/>
    <w:rsid w:val="0045427C"/>
    <w:rsid w:val="00455DA2"/>
    <w:rsid w:val="0045620D"/>
    <w:rsid w:val="00456E9A"/>
    <w:rsid w:val="004573A9"/>
    <w:rsid w:val="004610DB"/>
    <w:rsid w:val="0046190F"/>
    <w:rsid w:val="004619E5"/>
    <w:rsid w:val="00465A63"/>
    <w:rsid w:val="00466387"/>
    <w:rsid w:val="0047015D"/>
    <w:rsid w:val="00470E22"/>
    <w:rsid w:val="004724A7"/>
    <w:rsid w:val="004739E5"/>
    <w:rsid w:val="00473C46"/>
    <w:rsid w:val="00474620"/>
    <w:rsid w:val="00480166"/>
    <w:rsid w:val="00481C90"/>
    <w:rsid w:val="00482C14"/>
    <w:rsid w:val="00482E81"/>
    <w:rsid w:val="00486BB2"/>
    <w:rsid w:val="00490818"/>
    <w:rsid w:val="00491036"/>
    <w:rsid w:val="00491915"/>
    <w:rsid w:val="0049237D"/>
    <w:rsid w:val="00492BB3"/>
    <w:rsid w:val="00493921"/>
    <w:rsid w:val="00493D03"/>
    <w:rsid w:val="0049509C"/>
    <w:rsid w:val="00495517"/>
    <w:rsid w:val="00495A41"/>
    <w:rsid w:val="0049618F"/>
    <w:rsid w:val="004977AE"/>
    <w:rsid w:val="00497B05"/>
    <w:rsid w:val="004A009B"/>
    <w:rsid w:val="004A109A"/>
    <w:rsid w:val="004A4B57"/>
    <w:rsid w:val="004A6C6C"/>
    <w:rsid w:val="004A6C74"/>
    <w:rsid w:val="004A6F3C"/>
    <w:rsid w:val="004A7B86"/>
    <w:rsid w:val="004B0DB4"/>
    <w:rsid w:val="004B2FC3"/>
    <w:rsid w:val="004B4AC8"/>
    <w:rsid w:val="004B530E"/>
    <w:rsid w:val="004C0253"/>
    <w:rsid w:val="004C0762"/>
    <w:rsid w:val="004C108E"/>
    <w:rsid w:val="004C3585"/>
    <w:rsid w:val="004C4544"/>
    <w:rsid w:val="004C5385"/>
    <w:rsid w:val="004C64B7"/>
    <w:rsid w:val="004C6AF2"/>
    <w:rsid w:val="004C6CD3"/>
    <w:rsid w:val="004C7283"/>
    <w:rsid w:val="004D4EE4"/>
    <w:rsid w:val="004D587B"/>
    <w:rsid w:val="004D5CAD"/>
    <w:rsid w:val="004D60EF"/>
    <w:rsid w:val="004E0092"/>
    <w:rsid w:val="004E04AE"/>
    <w:rsid w:val="004E05BE"/>
    <w:rsid w:val="004E0BD4"/>
    <w:rsid w:val="004E0EB8"/>
    <w:rsid w:val="004E3BF9"/>
    <w:rsid w:val="004E6296"/>
    <w:rsid w:val="004E6297"/>
    <w:rsid w:val="004E7621"/>
    <w:rsid w:val="004E77CA"/>
    <w:rsid w:val="004F0465"/>
    <w:rsid w:val="004F0484"/>
    <w:rsid w:val="004F2817"/>
    <w:rsid w:val="004F3E3A"/>
    <w:rsid w:val="004F4BEE"/>
    <w:rsid w:val="004F4E05"/>
    <w:rsid w:val="004F51C8"/>
    <w:rsid w:val="004F79EF"/>
    <w:rsid w:val="004F7FC1"/>
    <w:rsid w:val="00500B79"/>
    <w:rsid w:val="0050174C"/>
    <w:rsid w:val="005018A8"/>
    <w:rsid w:val="00501F22"/>
    <w:rsid w:val="00502196"/>
    <w:rsid w:val="00502ECC"/>
    <w:rsid w:val="005033B3"/>
    <w:rsid w:val="00504084"/>
    <w:rsid w:val="005049EC"/>
    <w:rsid w:val="005054F8"/>
    <w:rsid w:val="00506483"/>
    <w:rsid w:val="0050648A"/>
    <w:rsid w:val="00506780"/>
    <w:rsid w:val="00506AA8"/>
    <w:rsid w:val="00506F82"/>
    <w:rsid w:val="00507D35"/>
    <w:rsid w:val="00511008"/>
    <w:rsid w:val="0051180F"/>
    <w:rsid w:val="005139C6"/>
    <w:rsid w:val="005162E5"/>
    <w:rsid w:val="005229B9"/>
    <w:rsid w:val="00522D93"/>
    <w:rsid w:val="00525A70"/>
    <w:rsid w:val="00525A73"/>
    <w:rsid w:val="00530DD1"/>
    <w:rsid w:val="0053155B"/>
    <w:rsid w:val="00532B18"/>
    <w:rsid w:val="005334DE"/>
    <w:rsid w:val="005337B3"/>
    <w:rsid w:val="005339BD"/>
    <w:rsid w:val="005353D5"/>
    <w:rsid w:val="00535D92"/>
    <w:rsid w:val="005371CB"/>
    <w:rsid w:val="00537764"/>
    <w:rsid w:val="005424C0"/>
    <w:rsid w:val="00542869"/>
    <w:rsid w:val="00543B59"/>
    <w:rsid w:val="00543D77"/>
    <w:rsid w:val="00545F07"/>
    <w:rsid w:val="0054621C"/>
    <w:rsid w:val="00546AC6"/>
    <w:rsid w:val="00547022"/>
    <w:rsid w:val="005476B2"/>
    <w:rsid w:val="00550E0C"/>
    <w:rsid w:val="00552112"/>
    <w:rsid w:val="00552FEF"/>
    <w:rsid w:val="0055476C"/>
    <w:rsid w:val="005550B3"/>
    <w:rsid w:val="00557150"/>
    <w:rsid w:val="0056069D"/>
    <w:rsid w:val="00560DA5"/>
    <w:rsid w:val="00561FCA"/>
    <w:rsid w:val="00564D72"/>
    <w:rsid w:val="00565996"/>
    <w:rsid w:val="00565EDE"/>
    <w:rsid w:val="00566D5E"/>
    <w:rsid w:val="0057040C"/>
    <w:rsid w:val="0057042F"/>
    <w:rsid w:val="00570BE3"/>
    <w:rsid w:val="00571AF9"/>
    <w:rsid w:val="00571E8B"/>
    <w:rsid w:val="0057403F"/>
    <w:rsid w:val="00580ADC"/>
    <w:rsid w:val="00581F91"/>
    <w:rsid w:val="005820F9"/>
    <w:rsid w:val="0058217A"/>
    <w:rsid w:val="005824C0"/>
    <w:rsid w:val="005832D3"/>
    <w:rsid w:val="005837B3"/>
    <w:rsid w:val="00584C54"/>
    <w:rsid w:val="0058513C"/>
    <w:rsid w:val="00585994"/>
    <w:rsid w:val="00585FE5"/>
    <w:rsid w:val="005864FD"/>
    <w:rsid w:val="005867BC"/>
    <w:rsid w:val="00587D13"/>
    <w:rsid w:val="00587F81"/>
    <w:rsid w:val="00587FB7"/>
    <w:rsid w:val="00591171"/>
    <w:rsid w:val="005932D8"/>
    <w:rsid w:val="00593C3C"/>
    <w:rsid w:val="0059489E"/>
    <w:rsid w:val="00594EEA"/>
    <w:rsid w:val="00595F36"/>
    <w:rsid w:val="005962DC"/>
    <w:rsid w:val="00597822"/>
    <w:rsid w:val="00597D27"/>
    <w:rsid w:val="005A0200"/>
    <w:rsid w:val="005A02A0"/>
    <w:rsid w:val="005A0B82"/>
    <w:rsid w:val="005A11B9"/>
    <w:rsid w:val="005A15EA"/>
    <w:rsid w:val="005A3848"/>
    <w:rsid w:val="005A50B7"/>
    <w:rsid w:val="005A5BE5"/>
    <w:rsid w:val="005A6EDB"/>
    <w:rsid w:val="005B0F5C"/>
    <w:rsid w:val="005B133F"/>
    <w:rsid w:val="005B2EA3"/>
    <w:rsid w:val="005B42EA"/>
    <w:rsid w:val="005B434D"/>
    <w:rsid w:val="005B7C82"/>
    <w:rsid w:val="005B7CBA"/>
    <w:rsid w:val="005C00E8"/>
    <w:rsid w:val="005C1959"/>
    <w:rsid w:val="005C19E0"/>
    <w:rsid w:val="005C1E42"/>
    <w:rsid w:val="005C1F29"/>
    <w:rsid w:val="005C2872"/>
    <w:rsid w:val="005C2FC6"/>
    <w:rsid w:val="005C3131"/>
    <w:rsid w:val="005C4251"/>
    <w:rsid w:val="005C474E"/>
    <w:rsid w:val="005C5DD5"/>
    <w:rsid w:val="005C676F"/>
    <w:rsid w:val="005C6926"/>
    <w:rsid w:val="005C7000"/>
    <w:rsid w:val="005C767A"/>
    <w:rsid w:val="005C76DD"/>
    <w:rsid w:val="005C7A59"/>
    <w:rsid w:val="005D1304"/>
    <w:rsid w:val="005D1757"/>
    <w:rsid w:val="005D1862"/>
    <w:rsid w:val="005D1CC9"/>
    <w:rsid w:val="005D20D0"/>
    <w:rsid w:val="005D52F8"/>
    <w:rsid w:val="005D71C6"/>
    <w:rsid w:val="005D7CC3"/>
    <w:rsid w:val="005E313D"/>
    <w:rsid w:val="005E406D"/>
    <w:rsid w:val="005E4955"/>
    <w:rsid w:val="005E4BF8"/>
    <w:rsid w:val="005E52BC"/>
    <w:rsid w:val="005E55A7"/>
    <w:rsid w:val="005E7E04"/>
    <w:rsid w:val="005F1843"/>
    <w:rsid w:val="005F1CEF"/>
    <w:rsid w:val="005F4FCA"/>
    <w:rsid w:val="005F539F"/>
    <w:rsid w:val="005F557F"/>
    <w:rsid w:val="005F5582"/>
    <w:rsid w:val="005F582B"/>
    <w:rsid w:val="005F6FB5"/>
    <w:rsid w:val="005F7CD8"/>
    <w:rsid w:val="00600C80"/>
    <w:rsid w:val="00602311"/>
    <w:rsid w:val="006032B8"/>
    <w:rsid w:val="00603F45"/>
    <w:rsid w:val="006045DC"/>
    <w:rsid w:val="00607319"/>
    <w:rsid w:val="00611914"/>
    <w:rsid w:val="00611BE8"/>
    <w:rsid w:val="00611D99"/>
    <w:rsid w:val="00612BD5"/>
    <w:rsid w:val="00613DD3"/>
    <w:rsid w:val="0061412B"/>
    <w:rsid w:val="0062121B"/>
    <w:rsid w:val="006214C6"/>
    <w:rsid w:val="006228B3"/>
    <w:rsid w:val="00624911"/>
    <w:rsid w:val="006251D0"/>
    <w:rsid w:val="00632372"/>
    <w:rsid w:val="006327C7"/>
    <w:rsid w:val="00633B01"/>
    <w:rsid w:val="00633F32"/>
    <w:rsid w:val="00633F82"/>
    <w:rsid w:val="00634295"/>
    <w:rsid w:val="0063455B"/>
    <w:rsid w:val="006348F7"/>
    <w:rsid w:val="00635E87"/>
    <w:rsid w:val="00635F81"/>
    <w:rsid w:val="006371C1"/>
    <w:rsid w:val="00637E07"/>
    <w:rsid w:val="00641838"/>
    <w:rsid w:val="00641CF3"/>
    <w:rsid w:val="006434FE"/>
    <w:rsid w:val="00644DE4"/>
    <w:rsid w:val="0064521D"/>
    <w:rsid w:val="0064531A"/>
    <w:rsid w:val="00645E9A"/>
    <w:rsid w:val="0064654E"/>
    <w:rsid w:val="0064700C"/>
    <w:rsid w:val="00647253"/>
    <w:rsid w:val="006475BB"/>
    <w:rsid w:val="006506C2"/>
    <w:rsid w:val="00650F52"/>
    <w:rsid w:val="00655858"/>
    <w:rsid w:val="006563B2"/>
    <w:rsid w:val="00657E36"/>
    <w:rsid w:val="00660442"/>
    <w:rsid w:val="00661823"/>
    <w:rsid w:val="0066281F"/>
    <w:rsid w:val="00664BD7"/>
    <w:rsid w:val="00666460"/>
    <w:rsid w:val="006666E8"/>
    <w:rsid w:val="00673F2D"/>
    <w:rsid w:val="00675E03"/>
    <w:rsid w:val="0067630C"/>
    <w:rsid w:val="00676561"/>
    <w:rsid w:val="00676BD4"/>
    <w:rsid w:val="00676E52"/>
    <w:rsid w:val="006776B1"/>
    <w:rsid w:val="0068179C"/>
    <w:rsid w:val="0068288C"/>
    <w:rsid w:val="00682CAB"/>
    <w:rsid w:val="00687662"/>
    <w:rsid w:val="00687AE9"/>
    <w:rsid w:val="006901C4"/>
    <w:rsid w:val="006927CA"/>
    <w:rsid w:val="00692C95"/>
    <w:rsid w:val="0069444C"/>
    <w:rsid w:val="00695D88"/>
    <w:rsid w:val="00696EF2"/>
    <w:rsid w:val="006A0242"/>
    <w:rsid w:val="006A0718"/>
    <w:rsid w:val="006A0AAA"/>
    <w:rsid w:val="006A1DF0"/>
    <w:rsid w:val="006A2943"/>
    <w:rsid w:val="006A29FA"/>
    <w:rsid w:val="006A2B60"/>
    <w:rsid w:val="006A3C7D"/>
    <w:rsid w:val="006A3FB6"/>
    <w:rsid w:val="006A4526"/>
    <w:rsid w:val="006A4976"/>
    <w:rsid w:val="006A4C1C"/>
    <w:rsid w:val="006A59FC"/>
    <w:rsid w:val="006A5C3F"/>
    <w:rsid w:val="006A7142"/>
    <w:rsid w:val="006A7686"/>
    <w:rsid w:val="006B01D8"/>
    <w:rsid w:val="006B1A3F"/>
    <w:rsid w:val="006B1FCA"/>
    <w:rsid w:val="006B3785"/>
    <w:rsid w:val="006B39FD"/>
    <w:rsid w:val="006B50F4"/>
    <w:rsid w:val="006B5266"/>
    <w:rsid w:val="006B6C20"/>
    <w:rsid w:val="006B73C0"/>
    <w:rsid w:val="006B7D55"/>
    <w:rsid w:val="006C0073"/>
    <w:rsid w:val="006C1908"/>
    <w:rsid w:val="006C1C90"/>
    <w:rsid w:val="006C2C21"/>
    <w:rsid w:val="006C2C49"/>
    <w:rsid w:val="006C2FE9"/>
    <w:rsid w:val="006C3FED"/>
    <w:rsid w:val="006C53AB"/>
    <w:rsid w:val="006C53F1"/>
    <w:rsid w:val="006C5BA6"/>
    <w:rsid w:val="006C70F2"/>
    <w:rsid w:val="006C7146"/>
    <w:rsid w:val="006C7650"/>
    <w:rsid w:val="006D12FA"/>
    <w:rsid w:val="006D229C"/>
    <w:rsid w:val="006D327F"/>
    <w:rsid w:val="006D45DA"/>
    <w:rsid w:val="006D6967"/>
    <w:rsid w:val="006D7E4B"/>
    <w:rsid w:val="006E04D0"/>
    <w:rsid w:val="006E0DF7"/>
    <w:rsid w:val="006E1720"/>
    <w:rsid w:val="006E18BD"/>
    <w:rsid w:val="006E1BBC"/>
    <w:rsid w:val="006E20D0"/>
    <w:rsid w:val="006E2681"/>
    <w:rsid w:val="006E288B"/>
    <w:rsid w:val="006E2935"/>
    <w:rsid w:val="006E34DD"/>
    <w:rsid w:val="006E599E"/>
    <w:rsid w:val="006E6066"/>
    <w:rsid w:val="006E6403"/>
    <w:rsid w:val="006E695A"/>
    <w:rsid w:val="006F0FD2"/>
    <w:rsid w:val="006F16F5"/>
    <w:rsid w:val="006F2A1A"/>
    <w:rsid w:val="006F2CFF"/>
    <w:rsid w:val="006F3263"/>
    <w:rsid w:val="006F5E0F"/>
    <w:rsid w:val="006F6C99"/>
    <w:rsid w:val="006F7E9D"/>
    <w:rsid w:val="007006AA"/>
    <w:rsid w:val="00702070"/>
    <w:rsid w:val="00702B63"/>
    <w:rsid w:val="00702B8B"/>
    <w:rsid w:val="00702E91"/>
    <w:rsid w:val="00703422"/>
    <w:rsid w:val="00703ED4"/>
    <w:rsid w:val="007040DD"/>
    <w:rsid w:val="00704684"/>
    <w:rsid w:val="007067DD"/>
    <w:rsid w:val="00707149"/>
    <w:rsid w:val="00707885"/>
    <w:rsid w:val="0071166C"/>
    <w:rsid w:val="007127B2"/>
    <w:rsid w:val="00712A19"/>
    <w:rsid w:val="00712FA2"/>
    <w:rsid w:val="00715597"/>
    <w:rsid w:val="00715D83"/>
    <w:rsid w:val="007164A4"/>
    <w:rsid w:val="0071717B"/>
    <w:rsid w:val="007219B5"/>
    <w:rsid w:val="007223E2"/>
    <w:rsid w:val="00722D4B"/>
    <w:rsid w:val="00726AB0"/>
    <w:rsid w:val="007279ED"/>
    <w:rsid w:val="007302F8"/>
    <w:rsid w:val="00730FA0"/>
    <w:rsid w:val="0073193A"/>
    <w:rsid w:val="007325DA"/>
    <w:rsid w:val="007331F2"/>
    <w:rsid w:val="007338DE"/>
    <w:rsid w:val="00734676"/>
    <w:rsid w:val="00734824"/>
    <w:rsid w:val="00735FCD"/>
    <w:rsid w:val="00741E25"/>
    <w:rsid w:val="00742557"/>
    <w:rsid w:val="00742A4E"/>
    <w:rsid w:val="00745610"/>
    <w:rsid w:val="00745C0F"/>
    <w:rsid w:val="00745E2D"/>
    <w:rsid w:val="00746E8C"/>
    <w:rsid w:val="00751812"/>
    <w:rsid w:val="00751BB5"/>
    <w:rsid w:val="007578D5"/>
    <w:rsid w:val="0076015A"/>
    <w:rsid w:val="00761DC6"/>
    <w:rsid w:val="00762C62"/>
    <w:rsid w:val="00763768"/>
    <w:rsid w:val="00763C06"/>
    <w:rsid w:val="00764C6E"/>
    <w:rsid w:val="00764F00"/>
    <w:rsid w:val="0076557B"/>
    <w:rsid w:val="00765CB3"/>
    <w:rsid w:val="00766A38"/>
    <w:rsid w:val="00767CB9"/>
    <w:rsid w:val="0077139C"/>
    <w:rsid w:val="00771D99"/>
    <w:rsid w:val="00773EA0"/>
    <w:rsid w:val="007748C3"/>
    <w:rsid w:val="00774ECB"/>
    <w:rsid w:val="00775492"/>
    <w:rsid w:val="007768B9"/>
    <w:rsid w:val="00776F12"/>
    <w:rsid w:val="00777259"/>
    <w:rsid w:val="00780A8A"/>
    <w:rsid w:val="00781625"/>
    <w:rsid w:val="00784212"/>
    <w:rsid w:val="00785319"/>
    <w:rsid w:val="00785972"/>
    <w:rsid w:val="00785AC7"/>
    <w:rsid w:val="00785DFC"/>
    <w:rsid w:val="00790D85"/>
    <w:rsid w:val="00791035"/>
    <w:rsid w:val="00791673"/>
    <w:rsid w:val="007918E8"/>
    <w:rsid w:val="00792C1B"/>
    <w:rsid w:val="00792C4B"/>
    <w:rsid w:val="00793EB0"/>
    <w:rsid w:val="007940CB"/>
    <w:rsid w:val="00794AFD"/>
    <w:rsid w:val="007958E3"/>
    <w:rsid w:val="007969C5"/>
    <w:rsid w:val="00797D18"/>
    <w:rsid w:val="00797F0D"/>
    <w:rsid w:val="007A1557"/>
    <w:rsid w:val="007A2B04"/>
    <w:rsid w:val="007A3A4E"/>
    <w:rsid w:val="007A3F24"/>
    <w:rsid w:val="007A4BC5"/>
    <w:rsid w:val="007A5C54"/>
    <w:rsid w:val="007A670B"/>
    <w:rsid w:val="007A71EF"/>
    <w:rsid w:val="007A7CCC"/>
    <w:rsid w:val="007B03B0"/>
    <w:rsid w:val="007B0435"/>
    <w:rsid w:val="007B0C38"/>
    <w:rsid w:val="007B187D"/>
    <w:rsid w:val="007B40FD"/>
    <w:rsid w:val="007B4DB7"/>
    <w:rsid w:val="007B581E"/>
    <w:rsid w:val="007B7F73"/>
    <w:rsid w:val="007C1561"/>
    <w:rsid w:val="007C195B"/>
    <w:rsid w:val="007C37DF"/>
    <w:rsid w:val="007C48E4"/>
    <w:rsid w:val="007C626B"/>
    <w:rsid w:val="007C6435"/>
    <w:rsid w:val="007C723F"/>
    <w:rsid w:val="007D01AC"/>
    <w:rsid w:val="007D0242"/>
    <w:rsid w:val="007D2CC2"/>
    <w:rsid w:val="007D4502"/>
    <w:rsid w:val="007D49AA"/>
    <w:rsid w:val="007D6545"/>
    <w:rsid w:val="007D70F6"/>
    <w:rsid w:val="007E0B30"/>
    <w:rsid w:val="007E11BE"/>
    <w:rsid w:val="007E14C8"/>
    <w:rsid w:val="007E2301"/>
    <w:rsid w:val="007E2B09"/>
    <w:rsid w:val="007E43B6"/>
    <w:rsid w:val="007E5163"/>
    <w:rsid w:val="007E579C"/>
    <w:rsid w:val="007E591E"/>
    <w:rsid w:val="007E5A45"/>
    <w:rsid w:val="007E5A87"/>
    <w:rsid w:val="007E64F7"/>
    <w:rsid w:val="007E7581"/>
    <w:rsid w:val="007F0880"/>
    <w:rsid w:val="007F2D73"/>
    <w:rsid w:val="007F2F10"/>
    <w:rsid w:val="007F36DF"/>
    <w:rsid w:val="007F3EA6"/>
    <w:rsid w:val="007F431D"/>
    <w:rsid w:val="007F6946"/>
    <w:rsid w:val="007F694A"/>
    <w:rsid w:val="007F6F84"/>
    <w:rsid w:val="007F73E1"/>
    <w:rsid w:val="007F73EB"/>
    <w:rsid w:val="007F7493"/>
    <w:rsid w:val="00800386"/>
    <w:rsid w:val="00801C8A"/>
    <w:rsid w:val="008033E1"/>
    <w:rsid w:val="00804C41"/>
    <w:rsid w:val="00805008"/>
    <w:rsid w:val="00806A35"/>
    <w:rsid w:val="00806BFD"/>
    <w:rsid w:val="0080712E"/>
    <w:rsid w:val="0080772F"/>
    <w:rsid w:val="00807B70"/>
    <w:rsid w:val="00810632"/>
    <w:rsid w:val="00811443"/>
    <w:rsid w:val="008125D5"/>
    <w:rsid w:val="00812D20"/>
    <w:rsid w:val="00813012"/>
    <w:rsid w:val="00813D9D"/>
    <w:rsid w:val="008177E4"/>
    <w:rsid w:val="00817D30"/>
    <w:rsid w:val="00820076"/>
    <w:rsid w:val="008206AB"/>
    <w:rsid w:val="00820FAF"/>
    <w:rsid w:val="00821289"/>
    <w:rsid w:val="00822C11"/>
    <w:rsid w:val="00823215"/>
    <w:rsid w:val="0082375B"/>
    <w:rsid w:val="00823959"/>
    <w:rsid w:val="00823C0C"/>
    <w:rsid w:val="00825E1A"/>
    <w:rsid w:val="00827A1B"/>
    <w:rsid w:val="0083005C"/>
    <w:rsid w:val="00831036"/>
    <w:rsid w:val="008316FF"/>
    <w:rsid w:val="00831BCD"/>
    <w:rsid w:val="00832A8D"/>
    <w:rsid w:val="00834B84"/>
    <w:rsid w:val="00835462"/>
    <w:rsid w:val="008358CD"/>
    <w:rsid w:val="00837E71"/>
    <w:rsid w:val="0084048A"/>
    <w:rsid w:val="00840AEA"/>
    <w:rsid w:val="00840D38"/>
    <w:rsid w:val="008430A7"/>
    <w:rsid w:val="008430A8"/>
    <w:rsid w:val="0084358A"/>
    <w:rsid w:val="00843634"/>
    <w:rsid w:val="00843DD8"/>
    <w:rsid w:val="00844730"/>
    <w:rsid w:val="008448C5"/>
    <w:rsid w:val="00844CF7"/>
    <w:rsid w:val="00847CC0"/>
    <w:rsid w:val="0085023B"/>
    <w:rsid w:val="00851609"/>
    <w:rsid w:val="00851DEC"/>
    <w:rsid w:val="00852704"/>
    <w:rsid w:val="00852BE1"/>
    <w:rsid w:val="00853693"/>
    <w:rsid w:val="00855D6B"/>
    <w:rsid w:val="00857716"/>
    <w:rsid w:val="00857BA3"/>
    <w:rsid w:val="00860311"/>
    <w:rsid w:val="008608AA"/>
    <w:rsid w:val="00861092"/>
    <w:rsid w:val="00861B6B"/>
    <w:rsid w:val="00861CE1"/>
    <w:rsid w:val="00863FCD"/>
    <w:rsid w:val="00864124"/>
    <w:rsid w:val="008641F0"/>
    <w:rsid w:val="0086477A"/>
    <w:rsid w:val="008649AD"/>
    <w:rsid w:val="00866E26"/>
    <w:rsid w:val="00867598"/>
    <w:rsid w:val="008732CA"/>
    <w:rsid w:val="00873BAA"/>
    <w:rsid w:val="008760B7"/>
    <w:rsid w:val="008766AC"/>
    <w:rsid w:val="008769FF"/>
    <w:rsid w:val="008817FD"/>
    <w:rsid w:val="00881BB9"/>
    <w:rsid w:val="00883CAE"/>
    <w:rsid w:val="00883D49"/>
    <w:rsid w:val="00885337"/>
    <w:rsid w:val="008942A5"/>
    <w:rsid w:val="00895795"/>
    <w:rsid w:val="00895BCB"/>
    <w:rsid w:val="008966E8"/>
    <w:rsid w:val="00896B63"/>
    <w:rsid w:val="008A0F4A"/>
    <w:rsid w:val="008A21C6"/>
    <w:rsid w:val="008A26FE"/>
    <w:rsid w:val="008A3040"/>
    <w:rsid w:val="008A3F82"/>
    <w:rsid w:val="008A4670"/>
    <w:rsid w:val="008A6BC1"/>
    <w:rsid w:val="008B1F33"/>
    <w:rsid w:val="008B2337"/>
    <w:rsid w:val="008B2AE3"/>
    <w:rsid w:val="008B30C6"/>
    <w:rsid w:val="008B324A"/>
    <w:rsid w:val="008B4144"/>
    <w:rsid w:val="008B4626"/>
    <w:rsid w:val="008B4EB4"/>
    <w:rsid w:val="008B4FA9"/>
    <w:rsid w:val="008B5D15"/>
    <w:rsid w:val="008B66F8"/>
    <w:rsid w:val="008B69EC"/>
    <w:rsid w:val="008B7C4E"/>
    <w:rsid w:val="008C0CF8"/>
    <w:rsid w:val="008C0EBF"/>
    <w:rsid w:val="008C2336"/>
    <w:rsid w:val="008C32ED"/>
    <w:rsid w:val="008C366C"/>
    <w:rsid w:val="008C76E7"/>
    <w:rsid w:val="008D0C12"/>
    <w:rsid w:val="008D0D4F"/>
    <w:rsid w:val="008D2B23"/>
    <w:rsid w:val="008D2BA1"/>
    <w:rsid w:val="008D3A35"/>
    <w:rsid w:val="008D44C8"/>
    <w:rsid w:val="008D545E"/>
    <w:rsid w:val="008D66FA"/>
    <w:rsid w:val="008D73C0"/>
    <w:rsid w:val="008E2857"/>
    <w:rsid w:val="008E4F58"/>
    <w:rsid w:val="008E6749"/>
    <w:rsid w:val="008E6BA1"/>
    <w:rsid w:val="008F0B22"/>
    <w:rsid w:val="008F23BB"/>
    <w:rsid w:val="008F2624"/>
    <w:rsid w:val="008F3269"/>
    <w:rsid w:val="008F4097"/>
    <w:rsid w:val="0090218C"/>
    <w:rsid w:val="009045AD"/>
    <w:rsid w:val="00905B66"/>
    <w:rsid w:val="00905FC8"/>
    <w:rsid w:val="00906956"/>
    <w:rsid w:val="00906A3F"/>
    <w:rsid w:val="009103AD"/>
    <w:rsid w:val="00910643"/>
    <w:rsid w:val="00914BE8"/>
    <w:rsid w:val="00917087"/>
    <w:rsid w:val="00917407"/>
    <w:rsid w:val="0092176A"/>
    <w:rsid w:val="009219FB"/>
    <w:rsid w:val="00923C96"/>
    <w:rsid w:val="00924F69"/>
    <w:rsid w:val="0092505D"/>
    <w:rsid w:val="00927142"/>
    <w:rsid w:val="00932179"/>
    <w:rsid w:val="00933CE8"/>
    <w:rsid w:val="00933E95"/>
    <w:rsid w:val="009342B5"/>
    <w:rsid w:val="009343BC"/>
    <w:rsid w:val="0093462E"/>
    <w:rsid w:val="0093678C"/>
    <w:rsid w:val="00937E10"/>
    <w:rsid w:val="00940972"/>
    <w:rsid w:val="009411B8"/>
    <w:rsid w:val="009413B8"/>
    <w:rsid w:val="00942E02"/>
    <w:rsid w:val="00942E2F"/>
    <w:rsid w:val="00944B50"/>
    <w:rsid w:val="009450F1"/>
    <w:rsid w:val="00946569"/>
    <w:rsid w:val="00946FEB"/>
    <w:rsid w:val="00947B57"/>
    <w:rsid w:val="00950767"/>
    <w:rsid w:val="009514F8"/>
    <w:rsid w:val="00952047"/>
    <w:rsid w:val="00953527"/>
    <w:rsid w:val="0095474F"/>
    <w:rsid w:val="00954752"/>
    <w:rsid w:val="00954C0B"/>
    <w:rsid w:val="0095517D"/>
    <w:rsid w:val="00960B64"/>
    <w:rsid w:val="009621D1"/>
    <w:rsid w:val="009622C3"/>
    <w:rsid w:val="00963BAF"/>
    <w:rsid w:val="009644FC"/>
    <w:rsid w:val="009646CE"/>
    <w:rsid w:val="0096480C"/>
    <w:rsid w:val="009650C2"/>
    <w:rsid w:val="00965D7D"/>
    <w:rsid w:val="009662AF"/>
    <w:rsid w:val="009663A8"/>
    <w:rsid w:val="009668EC"/>
    <w:rsid w:val="009676BD"/>
    <w:rsid w:val="00970169"/>
    <w:rsid w:val="00974FB3"/>
    <w:rsid w:val="00975E10"/>
    <w:rsid w:val="00977173"/>
    <w:rsid w:val="0097749C"/>
    <w:rsid w:val="0098160A"/>
    <w:rsid w:val="00981A11"/>
    <w:rsid w:val="0098220D"/>
    <w:rsid w:val="00982D42"/>
    <w:rsid w:val="00982DEA"/>
    <w:rsid w:val="00982FA5"/>
    <w:rsid w:val="009843C2"/>
    <w:rsid w:val="00987835"/>
    <w:rsid w:val="00991BB3"/>
    <w:rsid w:val="00992F18"/>
    <w:rsid w:val="00993848"/>
    <w:rsid w:val="00993E19"/>
    <w:rsid w:val="009940E0"/>
    <w:rsid w:val="009956E6"/>
    <w:rsid w:val="00996513"/>
    <w:rsid w:val="009965D7"/>
    <w:rsid w:val="00996F59"/>
    <w:rsid w:val="00997FCE"/>
    <w:rsid w:val="009A010B"/>
    <w:rsid w:val="009A01BB"/>
    <w:rsid w:val="009A2339"/>
    <w:rsid w:val="009A45D2"/>
    <w:rsid w:val="009A49AD"/>
    <w:rsid w:val="009A516B"/>
    <w:rsid w:val="009A558A"/>
    <w:rsid w:val="009A6840"/>
    <w:rsid w:val="009B1A27"/>
    <w:rsid w:val="009B2FF7"/>
    <w:rsid w:val="009B4DDF"/>
    <w:rsid w:val="009B5F41"/>
    <w:rsid w:val="009B6B13"/>
    <w:rsid w:val="009B7CC3"/>
    <w:rsid w:val="009C23C7"/>
    <w:rsid w:val="009C3BEA"/>
    <w:rsid w:val="009C4474"/>
    <w:rsid w:val="009C60DE"/>
    <w:rsid w:val="009C7B40"/>
    <w:rsid w:val="009C7CDA"/>
    <w:rsid w:val="009D14D4"/>
    <w:rsid w:val="009D2434"/>
    <w:rsid w:val="009D61C9"/>
    <w:rsid w:val="009D6ABB"/>
    <w:rsid w:val="009E0428"/>
    <w:rsid w:val="009E0E18"/>
    <w:rsid w:val="009E1F3E"/>
    <w:rsid w:val="009E1F89"/>
    <w:rsid w:val="009E1FD1"/>
    <w:rsid w:val="009E2A78"/>
    <w:rsid w:val="009E31E2"/>
    <w:rsid w:val="009E35D4"/>
    <w:rsid w:val="009E4385"/>
    <w:rsid w:val="009E45E7"/>
    <w:rsid w:val="009E4C49"/>
    <w:rsid w:val="009E56F6"/>
    <w:rsid w:val="009E5E42"/>
    <w:rsid w:val="009E6B57"/>
    <w:rsid w:val="009E6C9B"/>
    <w:rsid w:val="009E77AD"/>
    <w:rsid w:val="009F1914"/>
    <w:rsid w:val="009F31DD"/>
    <w:rsid w:val="009F3D09"/>
    <w:rsid w:val="009F4EBC"/>
    <w:rsid w:val="00A024D7"/>
    <w:rsid w:val="00A02502"/>
    <w:rsid w:val="00A06808"/>
    <w:rsid w:val="00A06FF8"/>
    <w:rsid w:val="00A0749D"/>
    <w:rsid w:val="00A1090F"/>
    <w:rsid w:val="00A1305A"/>
    <w:rsid w:val="00A13AE4"/>
    <w:rsid w:val="00A1495E"/>
    <w:rsid w:val="00A14AC6"/>
    <w:rsid w:val="00A1502C"/>
    <w:rsid w:val="00A15F11"/>
    <w:rsid w:val="00A1662D"/>
    <w:rsid w:val="00A1793C"/>
    <w:rsid w:val="00A2039F"/>
    <w:rsid w:val="00A205A2"/>
    <w:rsid w:val="00A20C2D"/>
    <w:rsid w:val="00A22985"/>
    <w:rsid w:val="00A22C4D"/>
    <w:rsid w:val="00A2555E"/>
    <w:rsid w:val="00A259D2"/>
    <w:rsid w:val="00A27E38"/>
    <w:rsid w:val="00A30241"/>
    <w:rsid w:val="00A31198"/>
    <w:rsid w:val="00A314A4"/>
    <w:rsid w:val="00A349AF"/>
    <w:rsid w:val="00A34CD4"/>
    <w:rsid w:val="00A3730F"/>
    <w:rsid w:val="00A37DCE"/>
    <w:rsid w:val="00A40B0F"/>
    <w:rsid w:val="00A40B4C"/>
    <w:rsid w:val="00A41007"/>
    <w:rsid w:val="00A42CEB"/>
    <w:rsid w:val="00A44BC2"/>
    <w:rsid w:val="00A45C48"/>
    <w:rsid w:val="00A46820"/>
    <w:rsid w:val="00A473A7"/>
    <w:rsid w:val="00A508F8"/>
    <w:rsid w:val="00A50974"/>
    <w:rsid w:val="00A50AE6"/>
    <w:rsid w:val="00A5384C"/>
    <w:rsid w:val="00A556C4"/>
    <w:rsid w:val="00A60DB8"/>
    <w:rsid w:val="00A617C3"/>
    <w:rsid w:val="00A62331"/>
    <w:rsid w:val="00A62C4F"/>
    <w:rsid w:val="00A63934"/>
    <w:rsid w:val="00A63CFF"/>
    <w:rsid w:val="00A64738"/>
    <w:rsid w:val="00A6520D"/>
    <w:rsid w:val="00A66FF5"/>
    <w:rsid w:val="00A676DE"/>
    <w:rsid w:val="00A70B60"/>
    <w:rsid w:val="00A71541"/>
    <w:rsid w:val="00A74304"/>
    <w:rsid w:val="00A743AD"/>
    <w:rsid w:val="00A74D0C"/>
    <w:rsid w:val="00A81B4F"/>
    <w:rsid w:val="00A8232C"/>
    <w:rsid w:val="00A82975"/>
    <w:rsid w:val="00A849C4"/>
    <w:rsid w:val="00A879C2"/>
    <w:rsid w:val="00A91164"/>
    <w:rsid w:val="00A95468"/>
    <w:rsid w:val="00A95601"/>
    <w:rsid w:val="00A97608"/>
    <w:rsid w:val="00AA1FA1"/>
    <w:rsid w:val="00AA3C2F"/>
    <w:rsid w:val="00AA417B"/>
    <w:rsid w:val="00AA51D2"/>
    <w:rsid w:val="00AA5D9F"/>
    <w:rsid w:val="00AA64BF"/>
    <w:rsid w:val="00AA6E1C"/>
    <w:rsid w:val="00AB00BB"/>
    <w:rsid w:val="00AB1BA9"/>
    <w:rsid w:val="00AB3849"/>
    <w:rsid w:val="00AB5BA2"/>
    <w:rsid w:val="00AC0C2E"/>
    <w:rsid w:val="00AC2D61"/>
    <w:rsid w:val="00AC67E4"/>
    <w:rsid w:val="00AC6BAD"/>
    <w:rsid w:val="00AD0948"/>
    <w:rsid w:val="00AD4F8D"/>
    <w:rsid w:val="00AD51AF"/>
    <w:rsid w:val="00AD5E15"/>
    <w:rsid w:val="00AD622D"/>
    <w:rsid w:val="00AD7810"/>
    <w:rsid w:val="00AE09D1"/>
    <w:rsid w:val="00AE0A7C"/>
    <w:rsid w:val="00AE2487"/>
    <w:rsid w:val="00AE2C25"/>
    <w:rsid w:val="00AE3DD2"/>
    <w:rsid w:val="00AE4CC7"/>
    <w:rsid w:val="00AE5CCC"/>
    <w:rsid w:val="00AE60E1"/>
    <w:rsid w:val="00AF0F06"/>
    <w:rsid w:val="00AF1CFE"/>
    <w:rsid w:val="00AF1D1D"/>
    <w:rsid w:val="00AF1F64"/>
    <w:rsid w:val="00AF1FC7"/>
    <w:rsid w:val="00AF2E0E"/>
    <w:rsid w:val="00AF3002"/>
    <w:rsid w:val="00AF3398"/>
    <w:rsid w:val="00AF4BB7"/>
    <w:rsid w:val="00AF51A3"/>
    <w:rsid w:val="00AF64E1"/>
    <w:rsid w:val="00AF6832"/>
    <w:rsid w:val="00AF705A"/>
    <w:rsid w:val="00B0072C"/>
    <w:rsid w:val="00B00E04"/>
    <w:rsid w:val="00B0515F"/>
    <w:rsid w:val="00B06A75"/>
    <w:rsid w:val="00B10029"/>
    <w:rsid w:val="00B10103"/>
    <w:rsid w:val="00B12720"/>
    <w:rsid w:val="00B1309C"/>
    <w:rsid w:val="00B132FC"/>
    <w:rsid w:val="00B15A96"/>
    <w:rsid w:val="00B162DC"/>
    <w:rsid w:val="00B167A8"/>
    <w:rsid w:val="00B168C0"/>
    <w:rsid w:val="00B20264"/>
    <w:rsid w:val="00B218CC"/>
    <w:rsid w:val="00B23450"/>
    <w:rsid w:val="00B3199D"/>
    <w:rsid w:val="00B3262F"/>
    <w:rsid w:val="00B32AC7"/>
    <w:rsid w:val="00B32E27"/>
    <w:rsid w:val="00B34142"/>
    <w:rsid w:val="00B3469D"/>
    <w:rsid w:val="00B34931"/>
    <w:rsid w:val="00B35075"/>
    <w:rsid w:val="00B37A07"/>
    <w:rsid w:val="00B41E45"/>
    <w:rsid w:val="00B43198"/>
    <w:rsid w:val="00B4550C"/>
    <w:rsid w:val="00B45F1D"/>
    <w:rsid w:val="00B4611E"/>
    <w:rsid w:val="00B4621D"/>
    <w:rsid w:val="00B467F1"/>
    <w:rsid w:val="00B474D9"/>
    <w:rsid w:val="00B50060"/>
    <w:rsid w:val="00B5208B"/>
    <w:rsid w:val="00B53A84"/>
    <w:rsid w:val="00B53B7C"/>
    <w:rsid w:val="00B54252"/>
    <w:rsid w:val="00B54950"/>
    <w:rsid w:val="00B605B6"/>
    <w:rsid w:val="00B612F1"/>
    <w:rsid w:val="00B65009"/>
    <w:rsid w:val="00B6517D"/>
    <w:rsid w:val="00B67655"/>
    <w:rsid w:val="00B67E28"/>
    <w:rsid w:val="00B70701"/>
    <w:rsid w:val="00B7077C"/>
    <w:rsid w:val="00B70FDB"/>
    <w:rsid w:val="00B71B9F"/>
    <w:rsid w:val="00B748BC"/>
    <w:rsid w:val="00B74C36"/>
    <w:rsid w:val="00B76BA8"/>
    <w:rsid w:val="00B777DF"/>
    <w:rsid w:val="00B77BE8"/>
    <w:rsid w:val="00B8001C"/>
    <w:rsid w:val="00B82403"/>
    <w:rsid w:val="00B85E85"/>
    <w:rsid w:val="00B864CC"/>
    <w:rsid w:val="00B86D49"/>
    <w:rsid w:val="00B87059"/>
    <w:rsid w:val="00B90097"/>
    <w:rsid w:val="00B92EC4"/>
    <w:rsid w:val="00B968E1"/>
    <w:rsid w:val="00B97266"/>
    <w:rsid w:val="00BA045A"/>
    <w:rsid w:val="00BA3134"/>
    <w:rsid w:val="00BA5608"/>
    <w:rsid w:val="00BA6278"/>
    <w:rsid w:val="00BA68A4"/>
    <w:rsid w:val="00BA71DF"/>
    <w:rsid w:val="00BB00D6"/>
    <w:rsid w:val="00BB11D1"/>
    <w:rsid w:val="00BB25CF"/>
    <w:rsid w:val="00BB3674"/>
    <w:rsid w:val="00BB56A4"/>
    <w:rsid w:val="00BB59D3"/>
    <w:rsid w:val="00BB6A8A"/>
    <w:rsid w:val="00BB7421"/>
    <w:rsid w:val="00BC2278"/>
    <w:rsid w:val="00BC27FF"/>
    <w:rsid w:val="00BC424D"/>
    <w:rsid w:val="00BD09CD"/>
    <w:rsid w:val="00BD0EF0"/>
    <w:rsid w:val="00BD245D"/>
    <w:rsid w:val="00BD59D4"/>
    <w:rsid w:val="00BD6F22"/>
    <w:rsid w:val="00BE0350"/>
    <w:rsid w:val="00BE160C"/>
    <w:rsid w:val="00BE1ED9"/>
    <w:rsid w:val="00BE3A95"/>
    <w:rsid w:val="00BE3F15"/>
    <w:rsid w:val="00BE48D7"/>
    <w:rsid w:val="00BE4AB8"/>
    <w:rsid w:val="00BE5167"/>
    <w:rsid w:val="00BE63B2"/>
    <w:rsid w:val="00BE662E"/>
    <w:rsid w:val="00BE6BC9"/>
    <w:rsid w:val="00BE7689"/>
    <w:rsid w:val="00BE791F"/>
    <w:rsid w:val="00BF092F"/>
    <w:rsid w:val="00BF0DEE"/>
    <w:rsid w:val="00BF123C"/>
    <w:rsid w:val="00BF2A97"/>
    <w:rsid w:val="00BF35FD"/>
    <w:rsid w:val="00BF36A0"/>
    <w:rsid w:val="00BF3DB9"/>
    <w:rsid w:val="00BF4529"/>
    <w:rsid w:val="00BF64FA"/>
    <w:rsid w:val="00BF77A5"/>
    <w:rsid w:val="00BF7B98"/>
    <w:rsid w:val="00BF7E62"/>
    <w:rsid w:val="00C00484"/>
    <w:rsid w:val="00C00627"/>
    <w:rsid w:val="00C00991"/>
    <w:rsid w:val="00C02D8F"/>
    <w:rsid w:val="00C036DE"/>
    <w:rsid w:val="00C04585"/>
    <w:rsid w:val="00C04836"/>
    <w:rsid w:val="00C0716B"/>
    <w:rsid w:val="00C077EE"/>
    <w:rsid w:val="00C07C62"/>
    <w:rsid w:val="00C10ABD"/>
    <w:rsid w:val="00C114F9"/>
    <w:rsid w:val="00C11EBD"/>
    <w:rsid w:val="00C1228F"/>
    <w:rsid w:val="00C16C07"/>
    <w:rsid w:val="00C21BAE"/>
    <w:rsid w:val="00C223F3"/>
    <w:rsid w:val="00C23C86"/>
    <w:rsid w:val="00C24B04"/>
    <w:rsid w:val="00C25302"/>
    <w:rsid w:val="00C253CF"/>
    <w:rsid w:val="00C25B47"/>
    <w:rsid w:val="00C264ED"/>
    <w:rsid w:val="00C27AB8"/>
    <w:rsid w:val="00C31102"/>
    <w:rsid w:val="00C31F01"/>
    <w:rsid w:val="00C32B31"/>
    <w:rsid w:val="00C32CE2"/>
    <w:rsid w:val="00C3456C"/>
    <w:rsid w:val="00C353C6"/>
    <w:rsid w:val="00C356D9"/>
    <w:rsid w:val="00C35D9E"/>
    <w:rsid w:val="00C37AAB"/>
    <w:rsid w:val="00C404A1"/>
    <w:rsid w:val="00C406B4"/>
    <w:rsid w:val="00C4077B"/>
    <w:rsid w:val="00C40E81"/>
    <w:rsid w:val="00C42918"/>
    <w:rsid w:val="00C42992"/>
    <w:rsid w:val="00C42E1C"/>
    <w:rsid w:val="00C44EE4"/>
    <w:rsid w:val="00C45EFF"/>
    <w:rsid w:val="00C52293"/>
    <w:rsid w:val="00C522D8"/>
    <w:rsid w:val="00C523C3"/>
    <w:rsid w:val="00C523CA"/>
    <w:rsid w:val="00C52747"/>
    <w:rsid w:val="00C538D1"/>
    <w:rsid w:val="00C56218"/>
    <w:rsid w:val="00C56333"/>
    <w:rsid w:val="00C601FB"/>
    <w:rsid w:val="00C607D1"/>
    <w:rsid w:val="00C60867"/>
    <w:rsid w:val="00C61CA4"/>
    <w:rsid w:val="00C648C1"/>
    <w:rsid w:val="00C65011"/>
    <w:rsid w:val="00C660BD"/>
    <w:rsid w:val="00C67F9C"/>
    <w:rsid w:val="00C70E5A"/>
    <w:rsid w:val="00C733FE"/>
    <w:rsid w:val="00C73DC8"/>
    <w:rsid w:val="00C74FFB"/>
    <w:rsid w:val="00C80B8C"/>
    <w:rsid w:val="00C80E57"/>
    <w:rsid w:val="00C84537"/>
    <w:rsid w:val="00C8453E"/>
    <w:rsid w:val="00C8560B"/>
    <w:rsid w:val="00C859A0"/>
    <w:rsid w:val="00C86F72"/>
    <w:rsid w:val="00C87933"/>
    <w:rsid w:val="00C90BF6"/>
    <w:rsid w:val="00C91132"/>
    <w:rsid w:val="00C91D5B"/>
    <w:rsid w:val="00C920E0"/>
    <w:rsid w:val="00C93B8D"/>
    <w:rsid w:val="00C93FF5"/>
    <w:rsid w:val="00C9464E"/>
    <w:rsid w:val="00C9491E"/>
    <w:rsid w:val="00C9589C"/>
    <w:rsid w:val="00C963B7"/>
    <w:rsid w:val="00CA1339"/>
    <w:rsid w:val="00CA38ED"/>
    <w:rsid w:val="00CA49AB"/>
    <w:rsid w:val="00CA4A72"/>
    <w:rsid w:val="00CB06BF"/>
    <w:rsid w:val="00CB15B8"/>
    <w:rsid w:val="00CB161E"/>
    <w:rsid w:val="00CB1F09"/>
    <w:rsid w:val="00CB218C"/>
    <w:rsid w:val="00CB3338"/>
    <w:rsid w:val="00CB3FF9"/>
    <w:rsid w:val="00CB6F4B"/>
    <w:rsid w:val="00CC20AF"/>
    <w:rsid w:val="00CC26EF"/>
    <w:rsid w:val="00CC5FAB"/>
    <w:rsid w:val="00CC6A3B"/>
    <w:rsid w:val="00CC6B7F"/>
    <w:rsid w:val="00CC7772"/>
    <w:rsid w:val="00CD14E6"/>
    <w:rsid w:val="00CD4487"/>
    <w:rsid w:val="00CD5542"/>
    <w:rsid w:val="00CD5C45"/>
    <w:rsid w:val="00CE3C77"/>
    <w:rsid w:val="00CE5094"/>
    <w:rsid w:val="00CE55E5"/>
    <w:rsid w:val="00CE6CB9"/>
    <w:rsid w:val="00CE79E7"/>
    <w:rsid w:val="00CE7BDC"/>
    <w:rsid w:val="00CF43F4"/>
    <w:rsid w:val="00CF4501"/>
    <w:rsid w:val="00CF549A"/>
    <w:rsid w:val="00CF54B5"/>
    <w:rsid w:val="00CF6F55"/>
    <w:rsid w:val="00CF7D00"/>
    <w:rsid w:val="00D0230B"/>
    <w:rsid w:val="00D027D0"/>
    <w:rsid w:val="00D02CF0"/>
    <w:rsid w:val="00D05AD7"/>
    <w:rsid w:val="00D065B6"/>
    <w:rsid w:val="00D065BF"/>
    <w:rsid w:val="00D06D97"/>
    <w:rsid w:val="00D07748"/>
    <w:rsid w:val="00D07AAE"/>
    <w:rsid w:val="00D115A4"/>
    <w:rsid w:val="00D119AF"/>
    <w:rsid w:val="00D1289A"/>
    <w:rsid w:val="00D141D9"/>
    <w:rsid w:val="00D153D2"/>
    <w:rsid w:val="00D15EC9"/>
    <w:rsid w:val="00D15FAB"/>
    <w:rsid w:val="00D16676"/>
    <w:rsid w:val="00D17277"/>
    <w:rsid w:val="00D177EF"/>
    <w:rsid w:val="00D2081A"/>
    <w:rsid w:val="00D20CAC"/>
    <w:rsid w:val="00D20F16"/>
    <w:rsid w:val="00D21627"/>
    <w:rsid w:val="00D22CB1"/>
    <w:rsid w:val="00D241A4"/>
    <w:rsid w:val="00D2466E"/>
    <w:rsid w:val="00D25BC9"/>
    <w:rsid w:val="00D25ECD"/>
    <w:rsid w:val="00D27AB3"/>
    <w:rsid w:val="00D30133"/>
    <w:rsid w:val="00D3046F"/>
    <w:rsid w:val="00D312CE"/>
    <w:rsid w:val="00D3184E"/>
    <w:rsid w:val="00D3234A"/>
    <w:rsid w:val="00D32992"/>
    <w:rsid w:val="00D35AD6"/>
    <w:rsid w:val="00D3600B"/>
    <w:rsid w:val="00D37390"/>
    <w:rsid w:val="00D37812"/>
    <w:rsid w:val="00D37829"/>
    <w:rsid w:val="00D41113"/>
    <w:rsid w:val="00D432F0"/>
    <w:rsid w:val="00D4367A"/>
    <w:rsid w:val="00D444C9"/>
    <w:rsid w:val="00D45BB2"/>
    <w:rsid w:val="00D46351"/>
    <w:rsid w:val="00D474DF"/>
    <w:rsid w:val="00D47A0C"/>
    <w:rsid w:val="00D52BEB"/>
    <w:rsid w:val="00D538E0"/>
    <w:rsid w:val="00D54FC2"/>
    <w:rsid w:val="00D564DA"/>
    <w:rsid w:val="00D56A53"/>
    <w:rsid w:val="00D5784B"/>
    <w:rsid w:val="00D6048F"/>
    <w:rsid w:val="00D60E9A"/>
    <w:rsid w:val="00D615B1"/>
    <w:rsid w:val="00D61988"/>
    <w:rsid w:val="00D6249F"/>
    <w:rsid w:val="00D62B1A"/>
    <w:rsid w:val="00D62CBB"/>
    <w:rsid w:val="00D64018"/>
    <w:rsid w:val="00D642A9"/>
    <w:rsid w:val="00D64649"/>
    <w:rsid w:val="00D662FE"/>
    <w:rsid w:val="00D71421"/>
    <w:rsid w:val="00D7155A"/>
    <w:rsid w:val="00D74078"/>
    <w:rsid w:val="00D74A4B"/>
    <w:rsid w:val="00D7584C"/>
    <w:rsid w:val="00D758DE"/>
    <w:rsid w:val="00D75F4A"/>
    <w:rsid w:val="00D761CF"/>
    <w:rsid w:val="00D76ADE"/>
    <w:rsid w:val="00D76B01"/>
    <w:rsid w:val="00D76CDF"/>
    <w:rsid w:val="00D7775C"/>
    <w:rsid w:val="00D826D6"/>
    <w:rsid w:val="00D837B2"/>
    <w:rsid w:val="00D85F22"/>
    <w:rsid w:val="00D86A70"/>
    <w:rsid w:val="00D9013E"/>
    <w:rsid w:val="00D902A6"/>
    <w:rsid w:val="00D90DF7"/>
    <w:rsid w:val="00D91B55"/>
    <w:rsid w:val="00D924AD"/>
    <w:rsid w:val="00D9266E"/>
    <w:rsid w:val="00D927D1"/>
    <w:rsid w:val="00D93AEA"/>
    <w:rsid w:val="00D94CA7"/>
    <w:rsid w:val="00D97CD7"/>
    <w:rsid w:val="00DA35F1"/>
    <w:rsid w:val="00DA487D"/>
    <w:rsid w:val="00DA4C5B"/>
    <w:rsid w:val="00DA509C"/>
    <w:rsid w:val="00DA685C"/>
    <w:rsid w:val="00DB2DC0"/>
    <w:rsid w:val="00DB475C"/>
    <w:rsid w:val="00DC0801"/>
    <w:rsid w:val="00DC0986"/>
    <w:rsid w:val="00DC0BE0"/>
    <w:rsid w:val="00DC0E6B"/>
    <w:rsid w:val="00DC0EB2"/>
    <w:rsid w:val="00DC25C1"/>
    <w:rsid w:val="00DC4B0B"/>
    <w:rsid w:val="00DC5612"/>
    <w:rsid w:val="00DC5EB1"/>
    <w:rsid w:val="00DC6A3E"/>
    <w:rsid w:val="00DC7963"/>
    <w:rsid w:val="00DD04AA"/>
    <w:rsid w:val="00DD4020"/>
    <w:rsid w:val="00DD53DB"/>
    <w:rsid w:val="00DD5E18"/>
    <w:rsid w:val="00DE0FF7"/>
    <w:rsid w:val="00DE10D3"/>
    <w:rsid w:val="00DE1F70"/>
    <w:rsid w:val="00DE2111"/>
    <w:rsid w:val="00DE2B3D"/>
    <w:rsid w:val="00DE337E"/>
    <w:rsid w:val="00DE4CDF"/>
    <w:rsid w:val="00DE4D83"/>
    <w:rsid w:val="00DE4F3D"/>
    <w:rsid w:val="00DE5477"/>
    <w:rsid w:val="00DE5A1D"/>
    <w:rsid w:val="00DE5C89"/>
    <w:rsid w:val="00DE5D86"/>
    <w:rsid w:val="00DE61C1"/>
    <w:rsid w:val="00DE7DA9"/>
    <w:rsid w:val="00DF013E"/>
    <w:rsid w:val="00DF0229"/>
    <w:rsid w:val="00DF2B5C"/>
    <w:rsid w:val="00DF32CF"/>
    <w:rsid w:val="00DF3A51"/>
    <w:rsid w:val="00DF4218"/>
    <w:rsid w:val="00DF5075"/>
    <w:rsid w:val="00DF5190"/>
    <w:rsid w:val="00DF55B9"/>
    <w:rsid w:val="00DF5E96"/>
    <w:rsid w:val="00DF7908"/>
    <w:rsid w:val="00E0031A"/>
    <w:rsid w:val="00E010A3"/>
    <w:rsid w:val="00E02C53"/>
    <w:rsid w:val="00E0353A"/>
    <w:rsid w:val="00E0369D"/>
    <w:rsid w:val="00E05D1C"/>
    <w:rsid w:val="00E06852"/>
    <w:rsid w:val="00E077E7"/>
    <w:rsid w:val="00E11244"/>
    <w:rsid w:val="00E137C1"/>
    <w:rsid w:val="00E1463D"/>
    <w:rsid w:val="00E14EDA"/>
    <w:rsid w:val="00E17AA5"/>
    <w:rsid w:val="00E20EE7"/>
    <w:rsid w:val="00E23579"/>
    <w:rsid w:val="00E23BC7"/>
    <w:rsid w:val="00E23CF3"/>
    <w:rsid w:val="00E23DF5"/>
    <w:rsid w:val="00E24205"/>
    <w:rsid w:val="00E2466F"/>
    <w:rsid w:val="00E25816"/>
    <w:rsid w:val="00E2661F"/>
    <w:rsid w:val="00E26C2D"/>
    <w:rsid w:val="00E26D32"/>
    <w:rsid w:val="00E303AE"/>
    <w:rsid w:val="00E303BC"/>
    <w:rsid w:val="00E308B6"/>
    <w:rsid w:val="00E375E3"/>
    <w:rsid w:val="00E40A55"/>
    <w:rsid w:val="00E40DF3"/>
    <w:rsid w:val="00E4149D"/>
    <w:rsid w:val="00E4261F"/>
    <w:rsid w:val="00E446FD"/>
    <w:rsid w:val="00E4490C"/>
    <w:rsid w:val="00E44CB0"/>
    <w:rsid w:val="00E467AD"/>
    <w:rsid w:val="00E479F5"/>
    <w:rsid w:val="00E5028A"/>
    <w:rsid w:val="00E512DB"/>
    <w:rsid w:val="00E539E9"/>
    <w:rsid w:val="00E53C06"/>
    <w:rsid w:val="00E53DC7"/>
    <w:rsid w:val="00E54449"/>
    <w:rsid w:val="00E549BB"/>
    <w:rsid w:val="00E54F51"/>
    <w:rsid w:val="00E55C07"/>
    <w:rsid w:val="00E55C92"/>
    <w:rsid w:val="00E61177"/>
    <w:rsid w:val="00E62069"/>
    <w:rsid w:val="00E6230B"/>
    <w:rsid w:val="00E62AFF"/>
    <w:rsid w:val="00E63EDD"/>
    <w:rsid w:val="00E65BF1"/>
    <w:rsid w:val="00E65EF1"/>
    <w:rsid w:val="00E67CBE"/>
    <w:rsid w:val="00E70D8F"/>
    <w:rsid w:val="00E70E03"/>
    <w:rsid w:val="00E71C26"/>
    <w:rsid w:val="00E722C1"/>
    <w:rsid w:val="00E73004"/>
    <w:rsid w:val="00E7422C"/>
    <w:rsid w:val="00E742DE"/>
    <w:rsid w:val="00E77F8A"/>
    <w:rsid w:val="00E8016E"/>
    <w:rsid w:val="00E80776"/>
    <w:rsid w:val="00E815EB"/>
    <w:rsid w:val="00E83576"/>
    <w:rsid w:val="00E83636"/>
    <w:rsid w:val="00E86C49"/>
    <w:rsid w:val="00E906D7"/>
    <w:rsid w:val="00E9170D"/>
    <w:rsid w:val="00E9446C"/>
    <w:rsid w:val="00E95538"/>
    <w:rsid w:val="00E95A80"/>
    <w:rsid w:val="00E97CE6"/>
    <w:rsid w:val="00EA07F2"/>
    <w:rsid w:val="00EA12FE"/>
    <w:rsid w:val="00EA18B2"/>
    <w:rsid w:val="00EA25CF"/>
    <w:rsid w:val="00EA68B6"/>
    <w:rsid w:val="00EA742E"/>
    <w:rsid w:val="00EA7702"/>
    <w:rsid w:val="00EA7A2C"/>
    <w:rsid w:val="00EB38F7"/>
    <w:rsid w:val="00EB5661"/>
    <w:rsid w:val="00EB5BDB"/>
    <w:rsid w:val="00EB6E63"/>
    <w:rsid w:val="00EC0C98"/>
    <w:rsid w:val="00EC3656"/>
    <w:rsid w:val="00EC394B"/>
    <w:rsid w:val="00EC50D4"/>
    <w:rsid w:val="00EC65B6"/>
    <w:rsid w:val="00ED0B5E"/>
    <w:rsid w:val="00ED13F4"/>
    <w:rsid w:val="00ED1555"/>
    <w:rsid w:val="00ED2110"/>
    <w:rsid w:val="00ED2EDF"/>
    <w:rsid w:val="00ED5AAD"/>
    <w:rsid w:val="00ED60AD"/>
    <w:rsid w:val="00ED6DA6"/>
    <w:rsid w:val="00ED75CC"/>
    <w:rsid w:val="00EE0E8F"/>
    <w:rsid w:val="00EE0F34"/>
    <w:rsid w:val="00EE2427"/>
    <w:rsid w:val="00EE3535"/>
    <w:rsid w:val="00EE4859"/>
    <w:rsid w:val="00EE532B"/>
    <w:rsid w:val="00EE658B"/>
    <w:rsid w:val="00EE6CE6"/>
    <w:rsid w:val="00EF052E"/>
    <w:rsid w:val="00EF0BDC"/>
    <w:rsid w:val="00EF1481"/>
    <w:rsid w:val="00EF2205"/>
    <w:rsid w:val="00EF33D3"/>
    <w:rsid w:val="00EF4AA3"/>
    <w:rsid w:val="00EF5595"/>
    <w:rsid w:val="00EF5DC1"/>
    <w:rsid w:val="00EF6808"/>
    <w:rsid w:val="00EF71A3"/>
    <w:rsid w:val="00F006AF"/>
    <w:rsid w:val="00F00C0D"/>
    <w:rsid w:val="00F01211"/>
    <w:rsid w:val="00F0262A"/>
    <w:rsid w:val="00F0550E"/>
    <w:rsid w:val="00F0587B"/>
    <w:rsid w:val="00F05E9E"/>
    <w:rsid w:val="00F06208"/>
    <w:rsid w:val="00F074CD"/>
    <w:rsid w:val="00F11C7A"/>
    <w:rsid w:val="00F1262F"/>
    <w:rsid w:val="00F13C7F"/>
    <w:rsid w:val="00F142E6"/>
    <w:rsid w:val="00F16CEE"/>
    <w:rsid w:val="00F20234"/>
    <w:rsid w:val="00F220F0"/>
    <w:rsid w:val="00F22305"/>
    <w:rsid w:val="00F22ACE"/>
    <w:rsid w:val="00F234CA"/>
    <w:rsid w:val="00F23B37"/>
    <w:rsid w:val="00F23DB8"/>
    <w:rsid w:val="00F24553"/>
    <w:rsid w:val="00F245C5"/>
    <w:rsid w:val="00F246F6"/>
    <w:rsid w:val="00F25431"/>
    <w:rsid w:val="00F27837"/>
    <w:rsid w:val="00F27B61"/>
    <w:rsid w:val="00F30DCF"/>
    <w:rsid w:val="00F320DA"/>
    <w:rsid w:val="00F33C7C"/>
    <w:rsid w:val="00F35E8C"/>
    <w:rsid w:val="00F365AB"/>
    <w:rsid w:val="00F37ECD"/>
    <w:rsid w:val="00F42D5C"/>
    <w:rsid w:val="00F431DA"/>
    <w:rsid w:val="00F45042"/>
    <w:rsid w:val="00F4591F"/>
    <w:rsid w:val="00F52A53"/>
    <w:rsid w:val="00F531B0"/>
    <w:rsid w:val="00F552BA"/>
    <w:rsid w:val="00F555F9"/>
    <w:rsid w:val="00F557BC"/>
    <w:rsid w:val="00F55E33"/>
    <w:rsid w:val="00F560B3"/>
    <w:rsid w:val="00F5793A"/>
    <w:rsid w:val="00F60451"/>
    <w:rsid w:val="00F614E1"/>
    <w:rsid w:val="00F63591"/>
    <w:rsid w:val="00F731B3"/>
    <w:rsid w:val="00F7377B"/>
    <w:rsid w:val="00F73EAD"/>
    <w:rsid w:val="00F74127"/>
    <w:rsid w:val="00F74BDC"/>
    <w:rsid w:val="00F75445"/>
    <w:rsid w:val="00F76270"/>
    <w:rsid w:val="00F765BE"/>
    <w:rsid w:val="00F7750F"/>
    <w:rsid w:val="00F77CF6"/>
    <w:rsid w:val="00F810A1"/>
    <w:rsid w:val="00F819AA"/>
    <w:rsid w:val="00F81BD8"/>
    <w:rsid w:val="00F827C9"/>
    <w:rsid w:val="00F8429D"/>
    <w:rsid w:val="00F84410"/>
    <w:rsid w:val="00F84821"/>
    <w:rsid w:val="00F8579E"/>
    <w:rsid w:val="00F85F67"/>
    <w:rsid w:val="00F86549"/>
    <w:rsid w:val="00F872D6"/>
    <w:rsid w:val="00F873AA"/>
    <w:rsid w:val="00F911DB"/>
    <w:rsid w:val="00F91A2D"/>
    <w:rsid w:val="00F92150"/>
    <w:rsid w:val="00F92236"/>
    <w:rsid w:val="00F93088"/>
    <w:rsid w:val="00F931E8"/>
    <w:rsid w:val="00F94419"/>
    <w:rsid w:val="00F94586"/>
    <w:rsid w:val="00F95147"/>
    <w:rsid w:val="00F95CBA"/>
    <w:rsid w:val="00F96148"/>
    <w:rsid w:val="00F9752D"/>
    <w:rsid w:val="00FA00F8"/>
    <w:rsid w:val="00FA297A"/>
    <w:rsid w:val="00FA3612"/>
    <w:rsid w:val="00FA3615"/>
    <w:rsid w:val="00FA57C0"/>
    <w:rsid w:val="00FA5995"/>
    <w:rsid w:val="00FB0992"/>
    <w:rsid w:val="00FB2405"/>
    <w:rsid w:val="00FB302F"/>
    <w:rsid w:val="00FB3A29"/>
    <w:rsid w:val="00FB48D0"/>
    <w:rsid w:val="00FB5A3B"/>
    <w:rsid w:val="00FB5E73"/>
    <w:rsid w:val="00FB79E5"/>
    <w:rsid w:val="00FC218B"/>
    <w:rsid w:val="00FC2334"/>
    <w:rsid w:val="00FC2518"/>
    <w:rsid w:val="00FC280D"/>
    <w:rsid w:val="00FC4577"/>
    <w:rsid w:val="00FC4B97"/>
    <w:rsid w:val="00FC6B45"/>
    <w:rsid w:val="00FC6C16"/>
    <w:rsid w:val="00FC6FD1"/>
    <w:rsid w:val="00FC7029"/>
    <w:rsid w:val="00FD0A8D"/>
    <w:rsid w:val="00FD12BC"/>
    <w:rsid w:val="00FD1AC2"/>
    <w:rsid w:val="00FD334A"/>
    <w:rsid w:val="00FD48E0"/>
    <w:rsid w:val="00FD77F5"/>
    <w:rsid w:val="00FE1DFA"/>
    <w:rsid w:val="00FE20CE"/>
    <w:rsid w:val="00FE2872"/>
    <w:rsid w:val="00FE3137"/>
    <w:rsid w:val="00FE6AF9"/>
    <w:rsid w:val="00FF16D3"/>
    <w:rsid w:val="00FF22B5"/>
    <w:rsid w:val="00FF2B3B"/>
    <w:rsid w:val="00FF2D57"/>
    <w:rsid w:val="00FF2E55"/>
    <w:rsid w:val="00FF3B7E"/>
    <w:rsid w:val="00FF4A53"/>
    <w:rsid w:val="00FF4A6D"/>
    <w:rsid w:val="00FF7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08565"/>
  <w15:chartTrackingRefBased/>
  <w15:docId w15:val="{49AD138A-A138-41F1-B540-7DA6BED7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53"/>
    <w:rPr>
      <w:rFonts w:ascii="Arial" w:hAnsi="Arial"/>
      <w:sz w:val="24"/>
    </w:rPr>
  </w:style>
  <w:style w:type="paragraph" w:styleId="Heading1">
    <w:name w:val="heading 1"/>
    <w:basedOn w:val="Normal"/>
    <w:next w:val="Normal"/>
    <w:link w:val="Heading1Char"/>
    <w:uiPriority w:val="9"/>
    <w:qFormat/>
    <w:rsid w:val="008E6BA1"/>
    <w:pPr>
      <w:keepNext/>
      <w:jc w:val="center"/>
      <w:outlineLvl w:val="0"/>
    </w:pPr>
    <w:rPr>
      <w:b/>
      <w:smallCaps/>
      <w:sz w:val="28"/>
      <w:lang w:val="x-none" w:eastAsia="x-none"/>
    </w:rPr>
  </w:style>
  <w:style w:type="paragraph" w:styleId="Heading2">
    <w:name w:val="heading 2"/>
    <w:basedOn w:val="Normal"/>
    <w:next w:val="Normal"/>
    <w:link w:val="Heading2Char"/>
    <w:uiPriority w:val="9"/>
    <w:qFormat/>
    <w:rsid w:val="008E6BA1"/>
    <w:pPr>
      <w:keepNext/>
      <w:ind w:right="395"/>
      <w:jc w:val="both"/>
      <w:outlineLvl w:val="1"/>
    </w:pPr>
    <w:rPr>
      <w:b/>
      <w:lang w:val="x-none" w:eastAsia="x-none"/>
    </w:rPr>
  </w:style>
  <w:style w:type="paragraph" w:styleId="Heading3">
    <w:name w:val="heading 3"/>
    <w:basedOn w:val="Normal"/>
    <w:next w:val="Normal"/>
    <w:link w:val="Heading3Char"/>
    <w:uiPriority w:val="9"/>
    <w:qFormat/>
    <w:rsid w:val="00B87059"/>
    <w:pPr>
      <w:keepNext/>
      <w:spacing w:before="240" w:after="60"/>
      <w:outlineLvl w:val="2"/>
    </w:pPr>
    <w:rPr>
      <w:b/>
      <w:bCs/>
      <w:sz w:val="26"/>
      <w:szCs w:val="26"/>
      <w:lang w:val="x-none" w:eastAsia="x-none"/>
    </w:rPr>
  </w:style>
  <w:style w:type="paragraph" w:styleId="Heading4">
    <w:name w:val="heading 4"/>
    <w:basedOn w:val="Heading3"/>
    <w:next w:val="Normal"/>
    <w:link w:val="Heading4Char"/>
    <w:qFormat/>
    <w:rsid w:val="00612BD5"/>
    <w:pPr>
      <w:numPr>
        <w:ilvl w:val="1"/>
        <w:numId w:val="3"/>
      </w:numPr>
      <w:spacing w:before="0" w:after="0"/>
      <w:ind w:left="426"/>
      <w:outlineLvl w:val="3"/>
    </w:pPr>
    <w:rPr>
      <w:bCs w:val="0"/>
      <w:sz w:val="20"/>
      <w:szCs w:val="20"/>
    </w:rPr>
  </w:style>
  <w:style w:type="paragraph" w:styleId="Heading5">
    <w:name w:val="heading 5"/>
    <w:basedOn w:val="Normal"/>
    <w:next w:val="Normal"/>
    <w:qFormat/>
    <w:rsid w:val="008E6BA1"/>
    <w:pPr>
      <w:spacing w:before="240" w:after="60"/>
      <w:outlineLvl w:val="4"/>
    </w:pPr>
    <w:rPr>
      <w:b/>
      <w:bCs/>
      <w:i/>
      <w:iCs/>
      <w:sz w:val="26"/>
      <w:szCs w:val="26"/>
    </w:rPr>
  </w:style>
  <w:style w:type="paragraph" w:styleId="Heading6">
    <w:name w:val="heading 6"/>
    <w:basedOn w:val="Normal"/>
    <w:next w:val="Normal"/>
    <w:link w:val="Heading6Char"/>
    <w:qFormat/>
    <w:rsid w:val="000B77D1"/>
    <w:pPr>
      <w:numPr>
        <w:ilvl w:val="5"/>
        <w:numId w:val="1"/>
      </w:numPr>
      <w:suppressAutoHyphens/>
      <w:spacing w:before="240" w:after="60"/>
      <w:outlineLvl w:val="5"/>
    </w:pPr>
    <w:rPr>
      <w:rFonts w:ascii="Calibri" w:hAnsi="Calibri"/>
      <w:b/>
      <w:bCs/>
      <w:sz w:val="22"/>
      <w:szCs w:val="22"/>
      <w:lang w:val="x-none" w:eastAsia="zh-CN"/>
    </w:rPr>
  </w:style>
  <w:style w:type="paragraph" w:styleId="Heading7">
    <w:name w:val="heading 7"/>
    <w:basedOn w:val="Normal"/>
    <w:next w:val="Normal"/>
    <w:qFormat/>
    <w:rsid w:val="008E6BA1"/>
    <w:pPr>
      <w:keepNext/>
      <w:jc w:val="both"/>
      <w:outlineLvl w:val="6"/>
    </w:pPr>
    <w:rPr>
      <w:rFonts w:ascii="Garamond" w:hAnsi="Garamond"/>
      <w:sz w:val="28"/>
      <w:szCs w:val="24"/>
    </w:rPr>
  </w:style>
  <w:style w:type="paragraph" w:styleId="Heading8">
    <w:name w:val="heading 8"/>
    <w:basedOn w:val="Normal"/>
    <w:next w:val="Normal"/>
    <w:qFormat/>
    <w:rsid w:val="008E6BA1"/>
    <w:pPr>
      <w:keepNext/>
      <w:ind w:left="4248" w:firstLine="708"/>
      <w:outlineLvl w:val="7"/>
    </w:pPr>
    <w:rPr>
      <w:rFonts w:ascii="Garamond" w:hAnsi="Garamond"/>
      <w:b/>
      <w:bCs/>
      <w:sz w:val="28"/>
      <w:szCs w:val="24"/>
      <w:u w:val="single"/>
    </w:rPr>
  </w:style>
  <w:style w:type="paragraph" w:styleId="Heading9">
    <w:name w:val="heading 9"/>
    <w:basedOn w:val="Normal"/>
    <w:next w:val="Normal"/>
    <w:link w:val="Heading9Char"/>
    <w:qFormat/>
    <w:rsid w:val="000B77D1"/>
    <w:pPr>
      <w:numPr>
        <w:ilvl w:val="8"/>
        <w:numId w:val="1"/>
      </w:numPr>
      <w:suppressAutoHyphens/>
      <w:spacing w:before="240" w:after="60"/>
      <w:outlineLvl w:val="8"/>
    </w:pPr>
    <w:rPr>
      <w:rFonts w:ascii="Cambria" w:hAnsi="Cambria"/>
      <w:sz w:val="22"/>
      <w:szCs w:val="2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6BA1"/>
    <w:rPr>
      <w:b/>
    </w:rPr>
  </w:style>
  <w:style w:type="paragraph" w:styleId="EndnoteText">
    <w:name w:val="endnote text"/>
    <w:basedOn w:val="Normal"/>
    <w:rsid w:val="008E6BA1"/>
    <w:rPr>
      <w:sz w:val="20"/>
    </w:rPr>
  </w:style>
  <w:style w:type="character" w:styleId="EndnoteReference">
    <w:name w:val="endnote reference"/>
    <w:rsid w:val="008E6BA1"/>
    <w:rPr>
      <w:vertAlign w:val="superscript"/>
    </w:rPr>
  </w:style>
  <w:style w:type="character" w:styleId="Hyperlink">
    <w:name w:val="Hyperlink"/>
    <w:rsid w:val="008E6BA1"/>
    <w:rPr>
      <w:color w:val="0000FF"/>
      <w:u w:val="single"/>
    </w:rPr>
  </w:style>
  <w:style w:type="paragraph" w:styleId="BodyText2">
    <w:name w:val="Body Text 2"/>
    <w:basedOn w:val="Normal"/>
    <w:semiHidden/>
    <w:rsid w:val="008E6BA1"/>
    <w:pPr>
      <w:spacing w:line="360" w:lineRule="auto"/>
      <w:jc w:val="both"/>
    </w:pPr>
    <w:rPr>
      <w:sz w:val="22"/>
    </w:rPr>
  </w:style>
  <w:style w:type="paragraph" w:styleId="Footer">
    <w:name w:val="footer"/>
    <w:basedOn w:val="Normal"/>
    <w:link w:val="FooterChar"/>
    <w:rsid w:val="008E6BA1"/>
    <w:pPr>
      <w:tabs>
        <w:tab w:val="center" w:pos="4536"/>
        <w:tab w:val="right" w:pos="9072"/>
      </w:tabs>
    </w:pPr>
    <w:rPr>
      <w:lang w:val="x-none" w:eastAsia="x-none"/>
    </w:rPr>
  </w:style>
  <w:style w:type="character" w:styleId="PageNumber">
    <w:name w:val="page number"/>
    <w:basedOn w:val="DefaultParagraphFont"/>
    <w:rsid w:val="008E6BA1"/>
  </w:style>
  <w:style w:type="paragraph" w:customStyle="1" w:styleId="WW-Tekstpodstawowy21">
    <w:name w:val="WW-Tekst podstawowy 21"/>
    <w:basedOn w:val="Normal"/>
    <w:rsid w:val="008E6BA1"/>
    <w:pPr>
      <w:suppressAutoHyphens/>
      <w:jc w:val="both"/>
    </w:pPr>
    <w:rPr>
      <w:lang w:eastAsia="ar-SA"/>
    </w:rPr>
  </w:style>
  <w:style w:type="paragraph" w:styleId="BodyText3">
    <w:name w:val="Body Text 3"/>
    <w:basedOn w:val="Normal"/>
    <w:link w:val="BodyText3Char"/>
    <w:semiHidden/>
    <w:rsid w:val="008E6BA1"/>
    <w:pPr>
      <w:jc w:val="both"/>
    </w:pPr>
    <w:rPr>
      <w:color w:val="FF0000"/>
      <w:lang w:val="x-none" w:eastAsia="x-none"/>
    </w:rPr>
  </w:style>
  <w:style w:type="paragraph" w:styleId="FootnoteText">
    <w:name w:val="footnote text"/>
    <w:basedOn w:val="Normal"/>
    <w:link w:val="FootnoteTextChar"/>
    <w:unhideWhenUsed/>
    <w:rsid w:val="00D60E9A"/>
    <w:rPr>
      <w:sz w:val="20"/>
      <w:lang w:val="x-none" w:eastAsia="x-none"/>
    </w:rPr>
  </w:style>
  <w:style w:type="character" w:customStyle="1" w:styleId="FootnoteTextChar">
    <w:name w:val="Footnote Text Char"/>
    <w:link w:val="FootnoteText"/>
    <w:rsid w:val="00D60E9A"/>
    <w:rPr>
      <w:rFonts w:ascii="Arial" w:hAnsi="Arial"/>
    </w:rPr>
  </w:style>
  <w:style w:type="character" w:styleId="FootnoteReference">
    <w:name w:val="footnote reference"/>
    <w:unhideWhenUsed/>
    <w:rsid w:val="00D60E9A"/>
    <w:rPr>
      <w:vertAlign w:val="superscript"/>
    </w:rPr>
  </w:style>
  <w:style w:type="character" w:customStyle="1" w:styleId="Data1">
    <w:name w:val="Data1"/>
    <w:basedOn w:val="DefaultParagraphFont"/>
    <w:rsid w:val="00277DB2"/>
  </w:style>
  <w:style w:type="character" w:customStyle="1" w:styleId="Tytu1">
    <w:name w:val="Tytuł1"/>
    <w:basedOn w:val="DefaultParagraphFont"/>
    <w:rsid w:val="00277DB2"/>
  </w:style>
  <w:style w:type="character" w:customStyle="1" w:styleId="lead">
    <w:name w:val="lead"/>
    <w:basedOn w:val="DefaultParagraphFont"/>
    <w:rsid w:val="00277DB2"/>
  </w:style>
  <w:style w:type="paragraph" w:styleId="NormalWeb">
    <w:name w:val="Normal (Web)"/>
    <w:basedOn w:val="Normal"/>
    <w:uiPriority w:val="99"/>
    <w:unhideWhenUsed/>
    <w:rsid w:val="00AC67E4"/>
    <w:pPr>
      <w:spacing w:before="100" w:beforeAutospacing="1" w:after="100" w:afterAutospacing="1"/>
    </w:pPr>
    <w:rPr>
      <w:rFonts w:ascii="Times New Roman" w:hAnsi="Times New Roman"/>
      <w:szCs w:val="24"/>
    </w:rPr>
  </w:style>
  <w:style w:type="character" w:styleId="Strong">
    <w:name w:val="Strong"/>
    <w:uiPriority w:val="22"/>
    <w:qFormat/>
    <w:rsid w:val="00AC67E4"/>
    <w:rPr>
      <w:b/>
      <w:bCs/>
    </w:rPr>
  </w:style>
  <w:style w:type="paragraph" w:customStyle="1" w:styleId="pkt">
    <w:name w:val="pkt"/>
    <w:basedOn w:val="Normal"/>
    <w:rsid w:val="002B7D43"/>
    <w:pPr>
      <w:suppressAutoHyphens/>
      <w:autoSpaceDE w:val="0"/>
      <w:spacing w:before="60" w:after="60"/>
      <w:ind w:left="851" w:hanging="295"/>
      <w:jc w:val="both"/>
    </w:pPr>
    <w:rPr>
      <w:rFonts w:ascii="Univers-PL" w:hAnsi="Univers-PL" w:cs="Verdana"/>
      <w:sz w:val="19"/>
      <w:szCs w:val="19"/>
      <w:lang w:eastAsia="ar-SA"/>
    </w:rPr>
  </w:style>
  <w:style w:type="character" w:styleId="CommentReference">
    <w:name w:val="annotation reference"/>
    <w:uiPriority w:val="99"/>
    <w:unhideWhenUsed/>
    <w:rsid w:val="002B7D43"/>
    <w:rPr>
      <w:sz w:val="16"/>
      <w:szCs w:val="16"/>
    </w:rPr>
  </w:style>
  <w:style w:type="paragraph" w:styleId="CommentText">
    <w:name w:val="annotation text"/>
    <w:basedOn w:val="Normal"/>
    <w:link w:val="CommentTextChar"/>
    <w:uiPriority w:val="99"/>
    <w:unhideWhenUsed/>
    <w:rsid w:val="002B7D43"/>
    <w:rPr>
      <w:rFonts w:ascii="Times New Roman" w:hAnsi="Times New Roman"/>
      <w:color w:val="000000"/>
      <w:kern w:val="28"/>
      <w:sz w:val="20"/>
      <w:lang w:val="x-none" w:eastAsia="x-none"/>
    </w:rPr>
  </w:style>
  <w:style w:type="character" w:customStyle="1" w:styleId="CommentTextChar">
    <w:name w:val="Comment Text Char"/>
    <w:link w:val="CommentText"/>
    <w:uiPriority w:val="99"/>
    <w:rsid w:val="002B7D43"/>
    <w:rPr>
      <w:color w:val="000000"/>
      <w:kern w:val="28"/>
    </w:rPr>
  </w:style>
  <w:style w:type="paragraph" w:styleId="BalloonText">
    <w:name w:val="Balloon Text"/>
    <w:basedOn w:val="Normal"/>
    <w:link w:val="BalloonTextChar"/>
    <w:unhideWhenUsed/>
    <w:rsid w:val="00327DFB"/>
    <w:rPr>
      <w:rFonts w:ascii="Tahoma" w:hAnsi="Tahoma"/>
      <w:sz w:val="16"/>
      <w:szCs w:val="16"/>
      <w:lang w:val="x-none" w:eastAsia="x-none"/>
    </w:rPr>
  </w:style>
  <w:style w:type="character" w:customStyle="1" w:styleId="BalloonTextChar">
    <w:name w:val="Balloon Text Char"/>
    <w:link w:val="BalloonText"/>
    <w:rsid w:val="00327DFB"/>
    <w:rPr>
      <w:rFonts w:ascii="Tahoma" w:hAnsi="Tahoma" w:cs="Tahoma"/>
      <w:sz w:val="16"/>
      <w:szCs w:val="16"/>
    </w:rPr>
  </w:style>
  <w:style w:type="character" w:styleId="FollowedHyperlink">
    <w:name w:val="FollowedHyperlink"/>
    <w:unhideWhenUsed/>
    <w:rsid w:val="003F1248"/>
    <w:rPr>
      <w:color w:val="800080"/>
      <w:u w:val="single"/>
    </w:rPr>
  </w:style>
  <w:style w:type="paragraph" w:styleId="Header">
    <w:name w:val="header"/>
    <w:basedOn w:val="Normal"/>
    <w:link w:val="HeaderChar"/>
    <w:rsid w:val="00E54F51"/>
    <w:pPr>
      <w:tabs>
        <w:tab w:val="center" w:pos="4536"/>
        <w:tab w:val="right" w:pos="9072"/>
      </w:tabs>
      <w:suppressAutoHyphens/>
    </w:pPr>
    <w:rPr>
      <w:iCs/>
      <w:sz w:val="22"/>
      <w:szCs w:val="24"/>
      <w:lang w:val="x-none" w:eastAsia="ar-SA"/>
    </w:rPr>
  </w:style>
  <w:style w:type="paragraph" w:styleId="List">
    <w:name w:val="List"/>
    <w:basedOn w:val="Normal"/>
    <w:rsid w:val="000D61B9"/>
    <w:pPr>
      <w:ind w:left="283" w:hanging="283"/>
    </w:pPr>
    <w:rPr>
      <w:rFonts w:ascii="Times New Roman" w:hAnsi="Times New Roman"/>
      <w:sz w:val="20"/>
    </w:rPr>
  </w:style>
  <w:style w:type="paragraph" w:styleId="BodyTextIndent">
    <w:name w:val="Body Text Indent"/>
    <w:basedOn w:val="Normal"/>
    <w:link w:val="BodyTextIndentChar"/>
    <w:rsid w:val="00B87059"/>
    <w:pPr>
      <w:spacing w:after="120"/>
      <w:ind w:left="283"/>
    </w:pPr>
    <w:rPr>
      <w:lang w:val="x-none" w:eastAsia="x-none"/>
    </w:rPr>
  </w:style>
  <w:style w:type="paragraph" w:styleId="Title">
    <w:name w:val="Title"/>
    <w:basedOn w:val="Normal"/>
    <w:link w:val="TitleChar"/>
    <w:uiPriority w:val="99"/>
    <w:qFormat/>
    <w:rsid w:val="00B87059"/>
    <w:pPr>
      <w:overflowPunct w:val="0"/>
      <w:autoSpaceDE w:val="0"/>
      <w:autoSpaceDN w:val="0"/>
      <w:adjustRightInd w:val="0"/>
      <w:jc w:val="center"/>
      <w:textAlignment w:val="baseline"/>
    </w:pPr>
    <w:rPr>
      <w:rFonts w:ascii="Times New Roman" w:hAnsi="Times New Roman"/>
      <w:b/>
      <w:lang w:val="x-none" w:eastAsia="x-none"/>
    </w:rPr>
  </w:style>
  <w:style w:type="paragraph" w:customStyle="1" w:styleId="ZnakZnak1">
    <w:name w:val="Znak Znak1"/>
    <w:basedOn w:val="Normal"/>
    <w:rsid w:val="00963BAF"/>
    <w:rPr>
      <w:rFonts w:cs="Arial"/>
      <w:szCs w:val="24"/>
    </w:rPr>
  </w:style>
  <w:style w:type="paragraph" w:styleId="ListParagraph">
    <w:name w:val="List Paragraph"/>
    <w:basedOn w:val="Normal"/>
    <w:uiPriority w:val="34"/>
    <w:qFormat/>
    <w:rsid w:val="00D7584C"/>
    <w:pPr>
      <w:spacing w:after="200" w:line="276" w:lineRule="auto"/>
      <w:ind w:left="720"/>
      <w:contextualSpacing/>
    </w:pPr>
    <w:rPr>
      <w:rFonts w:ascii="Calibri" w:eastAsia="Calibri" w:hAnsi="Calibri"/>
      <w:sz w:val="22"/>
      <w:szCs w:val="22"/>
      <w:lang w:eastAsia="en-US"/>
    </w:rPr>
  </w:style>
  <w:style w:type="paragraph" w:styleId="BlockText">
    <w:name w:val="Block Text"/>
    <w:basedOn w:val="Normal"/>
    <w:rsid w:val="00D3600B"/>
    <w:pPr>
      <w:widowControl w:val="0"/>
      <w:shd w:val="clear" w:color="auto" w:fill="FFFFFF"/>
      <w:autoSpaceDE w:val="0"/>
      <w:autoSpaceDN w:val="0"/>
      <w:adjustRightInd w:val="0"/>
      <w:spacing w:line="226" w:lineRule="exact"/>
      <w:ind w:left="5" w:right="34"/>
      <w:jc w:val="both"/>
    </w:pPr>
    <w:rPr>
      <w:color w:val="000000"/>
      <w:spacing w:val="-7"/>
      <w:sz w:val="20"/>
    </w:rPr>
  </w:style>
  <w:style w:type="paragraph" w:styleId="CommentSubject">
    <w:name w:val="annotation subject"/>
    <w:basedOn w:val="CommentText"/>
    <w:next w:val="CommentText"/>
    <w:link w:val="CommentSubjectChar"/>
    <w:unhideWhenUsed/>
    <w:rsid w:val="0096480C"/>
    <w:rPr>
      <w:rFonts w:ascii="Arial" w:hAnsi="Arial"/>
      <w:b/>
      <w:bCs/>
    </w:rPr>
  </w:style>
  <w:style w:type="character" w:customStyle="1" w:styleId="CommentSubjectChar">
    <w:name w:val="Comment Subject Char"/>
    <w:link w:val="CommentSubject"/>
    <w:rsid w:val="0096480C"/>
    <w:rPr>
      <w:rFonts w:ascii="Arial" w:hAnsi="Arial"/>
      <w:b/>
      <w:bCs/>
      <w:color w:val="000000"/>
      <w:kern w:val="28"/>
    </w:rPr>
  </w:style>
  <w:style w:type="character" w:customStyle="1" w:styleId="HeaderChar">
    <w:name w:val="Header Char"/>
    <w:link w:val="Header"/>
    <w:rsid w:val="00992F18"/>
    <w:rPr>
      <w:rFonts w:ascii="Arial" w:hAnsi="Arial" w:cs="Courier New"/>
      <w:iCs/>
      <w:sz w:val="22"/>
      <w:szCs w:val="24"/>
      <w:lang w:eastAsia="ar-SA"/>
    </w:rPr>
  </w:style>
  <w:style w:type="character" w:customStyle="1" w:styleId="FooterChar">
    <w:name w:val="Footer Char"/>
    <w:link w:val="Footer"/>
    <w:rsid w:val="00261CB2"/>
    <w:rPr>
      <w:rFonts w:ascii="Arial" w:hAnsi="Arial"/>
      <w:sz w:val="24"/>
    </w:rPr>
  </w:style>
  <w:style w:type="paragraph" w:styleId="PlainText">
    <w:name w:val="Plain Text"/>
    <w:aliases w:val="Znak Znak Znak"/>
    <w:basedOn w:val="Normal"/>
    <w:link w:val="PlainTextChar"/>
    <w:rsid w:val="00F0550E"/>
    <w:rPr>
      <w:rFonts w:ascii="Courier New" w:hAnsi="Courier New"/>
      <w:sz w:val="20"/>
      <w:lang w:val="x-none" w:eastAsia="x-none"/>
    </w:rPr>
  </w:style>
  <w:style w:type="character" w:customStyle="1" w:styleId="PlainTextChar">
    <w:name w:val="Plain Text Char"/>
    <w:aliases w:val="Znak Znak Znak Char"/>
    <w:link w:val="PlainText"/>
    <w:rsid w:val="00F0550E"/>
    <w:rPr>
      <w:rFonts w:ascii="Courier New" w:hAnsi="Courier New"/>
    </w:rPr>
  </w:style>
  <w:style w:type="paragraph" w:customStyle="1" w:styleId="Default">
    <w:name w:val="Default"/>
    <w:rsid w:val="00160006"/>
    <w:pPr>
      <w:autoSpaceDE w:val="0"/>
      <w:autoSpaceDN w:val="0"/>
      <w:adjustRightInd w:val="0"/>
    </w:pPr>
    <w:rPr>
      <w:rFonts w:eastAsia="Calibri"/>
      <w:color w:val="000000"/>
      <w:sz w:val="24"/>
      <w:szCs w:val="24"/>
      <w:lang w:eastAsia="en-US"/>
    </w:rPr>
  </w:style>
  <w:style w:type="character" w:customStyle="1" w:styleId="Heading4Char">
    <w:name w:val="Heading 4 Char"/>
    <w:link w:val="Heading4"/>
    <w:rsid w:val="00612BD5"/>
    <w:rPr>
      <w:rFonts w:ascii="Arial" w:hAnsi="Arial"/>
      <w:b/>
      <w:lang w:val="x-none" w:eastAsia="x-none"/>
    </w:rPr>
  </w:style>
  <w:style w:type="character" w:customStyle="1" w:styleId="StyleBoldItalicRed">
    <w:name w:val="Style Bold Italic Red"/>
    <w:rsid w:val="00612BD5"/>
    <w:rPr>
      <w:b/>
      <w:bCs/>
      <w:iCs/>
      <w:color w:val="FF0000"/>
      <w:sz w:val="18"/>
      <w:szCs w:val="18"/>
    </w:rPr>
  </w:style>
  <w:style w:type="paragraph" w:customStyle="1" w:styleId="HTMLBody">
    <w:name w:val="HTML Body"/>
    <w:rsid w:val="00612BD5"/>
    <w:pPr>
      <w:autoSpaceDE w:val="0"/>
      <w:autoSpaceDN w:val="0"/>
      <w:adjustRightInd w:val="0"/>
    </w:pPr>
    <w:rPr>
      <w:rFonts w:ascii="Century Gothic" w:hAnsi="Century Gothic"/>
      <w:sz w:val="24"/>
      <w:szCs w:val="24"/>
      <w:lang w:val="en-US" w:eastAsia="en-US"/>
    </w:rPr>
  </w:style>
  <w:style w:type="character" w:customStyle="1" w:styleId="content">
    <w:name w:val="content"/>
    <w:basedOn w:val="DefaultParagraphFont"/>
    <w:rsid w:val="00612BD5"/>
  </w:style>
  <w:style w:type="character" w:customStyle="1" w:styleId="Heading3Char">
    <w:name w:val="Heading 3 Char"/>
    <w:link w:val="Heading3"/>
    <w:uiPriority w:val="9"/>
    <w:rsid w:val="00612BD5"/>
    <w:rPr>
      <w:rFonts w:ascii="Arial" w:hAnsi="Arial" w:cs="Arial"/>
      <w:b/>
      <w:bCs/>
      <w:sz w:val="26"/>
      <w:szCs w:val="26"/>
    </w:rPr>
  </w:style>
  <w:style w:type="character" w:customStyle="1" w:styleId="Heading1Char">
    <w:name w:val="Heading 1 Char"/>
    <w:link w:val="Heading1"/>
    <w:uiPriority w:val="9"/>
    <w:rsid w:val="00612BD5"/>
    <w:rPr>
      <w:rFonts w:ascii="Arial" w:hAnsi="Arial"/>
      <w:b/>
      <w:smallCaps/>
      <w:sz w:val="28"/>
    </w:rPr>
  </w:style>
  <w:style w:type="table" w:styleId="TableGrid">
    <w:name w:val="Table Grid"/>
    <w:basedOn w:val="TableNormal"/>
    <w:uiPriority w:val="59"/>
    <w:rsid w:val="00612B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odstpw1">
    <w:name w:val="Bez odstępów1"/>
    <w:basedOn w:val="Normal"/>
    <w:link w:val="BezodstpwZnak"/>
    <w:uiPriority w:val="1"/>
    <w:qFormat/>
    <w:rsid w:val="00612BD5"/>
    <w:rPr>
      <w:rFonts w:ascii="Calibri" w:hAnsi="Calibri"/>
      <w:sz w:val="20"/>
      <w:lang w:val="x-none" w:eastAsia="en-US" w:bidi="en-US"/>
    </w:rPr>
  </w:style>
  <w:style w:type="character" w:customStyle="1" w:styleId="BezodstpwZnak">
    <w:name w:val="Bez odstępów Znak"/>
    <w:link w:val="Bezodstpw1"/>
    <w:uiPriority w:val="1"/>
    <w:rsid w:val="00612BD5"/>
    <w:rPr>
      <w:rFonts w:ascii="Calibri" w:hAnsi="Calibri"/>
      <w:lang w:eastAsia="en-US" w:bidi="en-US"/>
    </w:rPr>
  </w:style>
  <w:style w:type="character" w:customStyle="1" w:styleId="apple-style-span">
    <w:name w:val="apple-style-span"/>
    <w:basedOn w:val="DefaultParagraphFont"/>
    <w:rsid w:val="00612BD5"/>
  </w:style>
  <w:style w:type="character" w:customStyle="1" w:styleId="Heading2Char">
    <w:name w:val="Heading 2 Char"/>
    <w:link w:val="Heading2"/>
    <w:uiPriority w:val="9"/>
    <w:rsid w:val="00612BD5"/>
    <w:rPr>
      <w:rFonts w:ascii="Arial" w:hAnsi="Arial"/>
      <w:b/>
      <w:sz w:val="24"/>
    </w:rPr>
  </w:style>
  <w:style w:type="character" w:customStyle="1" w:styleId="apple-converted-space">
    <w:name w:val="apple-converted-space"/>
    <w:basedOn w:val="DefaultParagraphFont"/>
    <w:rsid w:val="00612BD5"/>
  </w:style>
  <w:style w:type="character" w:customStyle="1" w:styleId="cpvcode">
    <w:name w:val="cpvcode"/>
    <w:basedOn w:val="DefaultParagraphFont"/>
    <w:rsid w:val="002E3D7F"/>
  </w:style>
  <w:style w:type="paragraph" w:customStyle="1" w:styleId="a-podst-2">
    <w:name w:val="a-podst-2"/>
    <w:basedOn w:val="Normal"/>
    <w:uiPriority w:val="99"/>
    <w:rsid w:val="008A3040"/>
    <w:pPr>
      <w:spacing w:before="60" w:line="360" w:lineRule="atLeast"/>
    </w:pPr>
    <w:rPr>
      <w:rFonts w:ascii="Times New Roman" w:hAnsi="Times New Roman"/>
    </w:rPr>
  </w:style>
  <w:style w:type="character" w:customStyle="1" w:styleId="Heading6Char">
    <w:name w:val="Heading 6 Char"/>
    <w:link w:val="Heading6"/>
    <w:rsid w:val="000B77D1"/>
    <w:rPr>
      <w:rFonts w:ascii="Calibri" w:hAnsi="Calibri"/>
      <w:b/>
      <w:bCs/>
      <w:sz w:val="22"/>
      <w:szCs w:val="22"/>
      <w:lang w:val="x-none" w:eastAsia="zh-CN"/>
    </w:rPr>
  </w:style>
  <w:style w:type="character" w:customStyle="1" w:styleId="Heading9Char">
    <w:name w:val="Heading 9 Char"/>
    <w:link w:val="Heading9"/>
    <w:rsid w:val="000B77D1"/>
    <w:rPr>
      <w:rFonts w:ascii="Cambria" w:hAnsi="Cambria"/>
      <w:sz w:val="22"/>
      <w:szCs w:val="22"/>
      <w:lang w:val="x-none" w:eastAsia="zh-CN"/>
    </w:rPr>
  </w:style>
  <w:style w:type="numbering" w:customStyle="1" w:styleId="Bezlisty1">
    <w:name w:val="Bez listy1"/>
    <w:next w:val="NoList"/>
    <w:uiPriority w:val="99"/>
    <w:semiHidden/>
    <w:unhideWhenUsed/>
    <w:rsid w:val="000B77D1"/>
  </w:style>
  <w:style w:type="character" w:customStyle="1" w:styleId="WW8Num5z0">
    <w:name w:val="WW8Num5z0"/>
    <w:rsid w:val="000B77D1"/>
    <w:rPr>
      <w:rFonts w:ascii="Symbol" w:hAnsi="Symbol" w:cs="Symbol"/>
    </w:rPr>
  </w:style>
  <w:style w:type="character" w:customStyle="1" w:styleId="WW8Num8z0">
    <w:name w:val="WW8Num8z0"/>
    <w:rsid w:val="000B77D1"/>
    <w:rPr>
      <w:b w:val="0"/>
    </w:rPr>
  </w:style>
  <w:style w:type="character" w:customStyle="1" w:styleId="WW8Num8z1">
    <w:name w:val="WW8Num8z1"/>
    <w:rsid w:val="000B77D1"/>
    <w:rPr>
      <w:rFonts w:ascii="Symbol" w:hAnsi="Symbol" w:cs="Symbol"/>
    </w:rPr>
  </w:style>
  <w:style w:type="character" w:customStyle="1" w:styleId="WW8Num13z0">
    <w:name w:val="WW8Num13z0"/>
    <w:rsid w:val="000B77D1"/>
    <w:rPr>
      <w:rFonts w:ascii="Symbol" w:hAnsi="Symbol" w:cs="Symbol"/>
    </w:rPr>
  </w:style>
  <w:style w:type="character" w:customStyle="1" w:styleId="WW8Num13z1">
    <w:name w:val="WW8Num13z1"/>
    <w:rsid w:val="000B77D1"/>
    <w:rPr>
      <w:rFonts w:ascii="Courier New" w:hAnsi="Courier New" w:cs="Courier New"/>
    </w:rPr>
  </w:style>
  <w:style w:type="character" w:customStyle="1" w:styleId="WW8Num13z2">
    <w:name w:val="WW8Num13z2"/>
    <w:rsid w:val="000B77D1"/>
    <w:rPr>
      <w:rFonts w:ascii="Wingdings" w:hAnsi="Wingdings" w:cs="Wingdings"/>
    </w:rPr>
  </w:style>
  <w:style w:type="character" w:customStyle="1" w:styleId="WW8Num14z0">
    <w:name w:val="WW8Num14z0"/>
    <w:rsid w:val="000B77D1"/>
    <w:rPr>
      <w:rFonts w:ascii="Symbol" w:hAnsi="Symbol" w:cs="Symbol"/>
    </w:rPr>
  </w:style>
  <w:style w:type="character" w:customStyle="1" w:styleId="WW8Num17z0">
    <w:name w:val="WW8Num17z0"/>
    <w:rsid w:val="000B77D1"/>
    <w:rPr>
      <w:rFonts w:ascii="Symbol" w:hAnsi="Symbol" w:cs="Symbol"/>
    </w:rPr>
  </w:style>
  <w:style w:type="character" w:customStyle="1" w:styleId="WW8Num17z2">
    <w:name w:val="WW8Num17z2"/>
    <w:rsid w:val="000B77D1"/>
    <w:rPr>
      <w:rFonts w:ascii="Symbol" w:hAnsi="Symbol" w:cs="Wingdings"/>
    </w:rPr>
  </w:style>
  <w:style w:type="character" w:customStyle="1" w:styleId="WW8Num17z3">
    <w:name w:val="WW8Num17z3"/>
    <w:rsid w:val="000B77D1"/>
    <w:rPr>
      <w:rFonts w:ascii="Courier New" w:hAnsi="Courier New" w:cs="Courier New"/>
      <w:b w:val="0"/>
      <w:i w:val="0"/>
      <w:color w:val="000000"/>
      <w:sz w:val="28"/>
      <w:szCs w:val="28"/>
      <w:u w:val="none"/>
    </w:rPr>
  </w:style>
  <w:style w:type="character" w:customStyle="1" w:styleId="WW8Num17z4">
    <w:name w:val="WW8Num17z4"/>
    <w:rsid w:val="000B77D1"/>
    <w:rPr>
      <w:rFonts w:ascii="Symbol" w:hAnsi="Symbol" w:cs="Symbol"/>
      <w:color w:val="000000"/>
    </w:rPr>
  </w:style>
  <w:style w:type="character" w:customStyle="1" w:styleId="WW8Num20z1">
    <w:name w:val="WW8Num20z1"/>
    <w:rsid w:val="000B77D1"/>
    <w:rPr>
      <w:rFonts w:ascii="Courier New" w:hAnsi="Courier New" w:cs="Courier New"/>
    </w:rPr>
  </w:style>
  <w:style w:type="character" w:customStyle="1" w:styleId="WW8Num20z2">
    <w:name w:val="WW8Num20z2"/>
    <w:rsid w:val="000B77D1"/>
    <w:rPr>
      <w:rFonts w:ascii="Wingdings" w:hAnsi="Wingdings" w:cs="Wingdings"/>
    </w:rPr>
  </w:style>
  <w:style w:type="character" w:customStyle="1" w:styleId="WW8Num30z0">
    <w:name w:val="WW8Num30z0"/>
    <w:rsid w:val="000B77D1"/>
    <w:rPr>
      <w:rFonts w:ascii="Symbol" w:hAnsi="Symbol" w:cs="Symbol"/>
    </w:rPr>
  </w:style>
  <w:style w:type="character" w:customStyle="1" w:styleId="WW8Num33z0">
    <w:name w:val="WW8Num33z0"/>
    <w:rsid w:val="000B77D1"/>
    <w:rPr>
      <w:rFonts w:ascii="Wingdings 2" w:hAnsi="Wingdings 2" w:cs="Symbol"/>
    </w:rPr>
  </w:style>
  <w:style w:type="character" w:customStyle="1" w:styleId="WW8Num33z1">
    <w:name w:val="WW8Num33z1"/>
    <w:rsid w:val="000B77D1"/>
    <w:rPr>
      <w:rFonts w:ascii="OpenSymbol" w:hAnsi="OpenSymbol" w:cs="Courier New"/>
    </w:rPr>
  </w:style>
  <w:style w:type="character" w:customStyle="1" w:styleId="WW8Num34z0">
    <w:name w:val="WW8Num34z0"/>
    <w:rsid w:val="000B77D1"/>
    <w:rPr>
      <w:b w:val="0"/>
    </w:rPr>
  </w:style>
  <w:style w:type="character" w:customStyle="1" w:styleId="WW8Num34z1">
    <w:name w:val="WW8Num34z1"/>
    <w:rsid w:val="000B77D1"/>
    <w:rPr>
      <w:b w:val="0"/>
      <w:sz w:val="20"/>
      <w:szCs w:val="20"/>
    </w:rPr>
  </w:style>
  <w:style w:type="character" w:customStyle="1" w:styleId="WW8Num35z0">
    <w:name w:val="WW8Num35z0"/>
    <w:rsid w:val="000B77D1"/>
    <w:rPr>
      <w:rFonts w:ascii="Wingdings 2" w:hAnsi="Wingdings 2" w:cs="Wingdings 2"/>
      <w:b/>
    </w:rPr>
  </w:style>
  <w:style w:type="character" w:customStyle="1" w:styleId="WW8Num35z1">
    <w:name w:val="WW8Num35z1"/>
    <w:rsid w:val="000B77D1"/>
    <w:rPr>
      <w:rFonts w:ascii="OpenSymbol" w:hAnsi="OpenSymbol" w:cs="OpenSymbol"/>
    </w:rPr>
  </w:style>
  <w:style w:type="character" w:customStyle="1" w:styleId="WW8Num36z0">
    <w:name w:val="WW8Num36z0"/>
    <w:rsid w:val="000B77D1"/>
    <w:rPr>
      <w:rFonts w:ascii="Wingdings 2" w:hAnsi="Wingdings 2" w:cs="OpenSymbol"/>
    </w:rPr>
  </w:style>
  <w:style w:type="character" w:customStyle="1" w:styleId="WW8Num36z1">
    <w:name w:val="WW8Num36z1"/>
    <w:rsid w:val="000B77D1"/>
    <w:rPr>
      <w:rFonts w:ascii="Symbol" w:hAnsi="Symbol" w:cs="Symbol"/>
    </w:rPr>
  </w:style>
  <w:style w:type="character" w:customStyle="1" w:styleId="WW8Num37z0">
    <w:name w:val="WW8Num37z0"/>
    <w:rsid w:val="000B77D1"/>
    <w:rPr>
      <w:rFonts w:ascii="Symbol" w:hAnsi="Symbol" w:cs="Symbol"/>
    </w:rPr>
  </w:style>
  <w:style w:type="character" w:customStyle="1" w:styleId="WW8Num37z1">
    <w:name w:val="WW8Num37z1"/>
    <w:rsid w:val="000B77D1"/>
    <w:rPr>
      <w:rFonts w:ascii="Courier New" w:hAnsi="Courier New" w:cs="Courier New"/>
    </w:rPr>
  </w:style>
  <w:style w:type="character" w:customStyle="1" w:styleId="WW8Num38z0">
    <w:name w:val="WW8Num38z0"/>
    <w:rsid w:val="000B77D1"/>
    <w:rPr>
      <w:rFonts w:ascii="Symbol" w:hAnsi="Symbol" w:cs="Symbol"/>
    </w:rPr>
  </w:style>
  <w:style w:type="character" w:customStyle="1" w:styleId="WW8Num38z1">
    <w:name w:val="WW8Num38z1"/>
    <w:rsid w:val="000B77D1"/>
    <w:rPr>
      <w:rFonts w:ascii="Courier New" w:hAnsi="Courier New" w:cs="Courier New"/>
    </w:rPr>
  </w:style>
  <w:style w:type="character" w:customStyle="1" w:styleId="WW8Num39z0">
    <w:name w:val="WW8Num39z0"/>
    <w:rsid w:val="000B77D1"/>
    <w:rPr>
      <w:b/>
    </w:rPr>
  </w:style>
  <w:style w:type="character" w:customStyle="1" w:styleId="WW8Num39z1">
    <w:name w:val="WW8Num39z1"/>
    <w:rsid w:val="000B77D1"/>
    <w:rPr>
      <w:rFonts w:ascii="OpenSymbol" w:hAnsi="OpenSymbol" w:cs="OpenSymbol"/>
    </w:rPr>
  </w:style>
  <w:style w:type="character" w:customStyle="1" w:styleId="WW8Num40z0">
    <w:name w:val="WW8Num40z0"/>
    <w:rsid w:val="000B77D1"/>
    <w:rPr>
      <w:rFonts w:ascii="Wingdings 2" w:hAnsi="Wingdings 2" w:cs="OpenSymbol"/>
    </w:rPr>
  </w:style>
  <w:style w:type="character" w:customStyle="1" w:styleId="WW8Num40z1">
    <w:name w:val="WW8Num40z1"/>
    <w:rsid w:val="000B77D1"/>
    <w:rPr>
      <w:rFonts w:ascii="OpenSymbol" w:hAnsi="OpenSymbol" w:cs="OpenSymbol"/>
    </w:rPr>
  </w:style>
  <w:style w:type="character" w:customStyle="1" w:styleId="WW8Num41z0">
    <w:name w:val="WW8Num41z0"/>
    <w:rsid w:val="000B77D1"/>
    <w:rPr>
      <w:rFonts w:ascii="Wingdings 2" w:hAnsi="Wingdings 2" w:cs="OpenSymbol"/>
    </w:rPr>
  </w:style>
  <w:style w:type="character" w:customStyle="1" w:styleId="WW8Num41z1">
    <w:name w:val="WW8Num41z1"/>
    <w:rsid w:val="000B77D1"/>
    <w:rPr>
      <w:rFonts w:ascii="Symbol" w:hAnsi="Symbol" w:cs="Symbol"/>
    </w:rPr>
  </w:style>
  <w:style w:type="character" w:customStyle="1" w:styleId="WW8Num42z0">
    <w:name w:val="WW8Num42z0"/>
    <w:rsid w:val="000B77D1"/>
    <w:rPr>
      <w:rFonts w:ascii="Symbol" w:hAnsi="Symbol" w:cs="Symbol"/>
    </w:rPr>
  </w:style>
  <w:style w:type="character" w:customStyle="1" w:styleId="WW8Num42z1">
    <w:name w:val="WW8Num42z1"/>
    <w:rsid w:val="000B77D1"/>
    <w:rPr>
      <w:rFonts w:ascii="Courier New" w:hAnsi="Courier New" w:cs="Courier New"/>
    </w:rPr>
  </w:style>
  <w:style w:type="character" w:customStyle="1" w:styleId="WW8Num43z0">
    <w:name w:val="WW8Num43z0"/>
    <w:rsid w:val="000B77D1"/>
    <w:rPr>
      <w:rFonts w:ascii="Symbol" w:hAnsi="Symbol" w:cs="Symbol"/>
    </w:rPr>
  </w:style>
  <w:style w:type="character" w:customStyle="1" w:styleId="WW8Num43z1">
    <w:name w:val="WW8Num43z1"/>
    <w:rsid w:val="000B77D1"/>
    <w:rPr>
      <w:rFonts w:ascii="Courier New" w:hAnsi="Courier New" w:cs="Courier New"/>
    </w:rPr>
  </w:style>
  <w:style w:type="character" w:customStyle="1" w:styleId="WW8Num44z0">
    <w:name w:val="WW8Num44z0"/>
    <w:rsid w:val="000B77D1"/>
    <w:rPr>
      <w:rFonts w:ascii="Wingdings 2" w:hAnsi="Wingdings 2" w:cs="OpenSymbol"/>
    </w:rPr>
  </w:style>
  <w:style w:type="character" w:customStyle="1" w:styleId="WW8Num44z1">
    <w:name w:val="WW8Num44z1"/>
    <w:rsid w:val="000B77D1"/>
    <w:rPr>
      <w:rFonts w:ascii="OpenSymbol" w:hAnsi="OpenSymbol" w:cs="OpenSymbol"/>
    </w:rPr>
  </w:style>
  <w:style w:type="character" w:customStyle="1" w:styleId="WW8Num45z0">
    <w:name w:val="WW8Num45z0"/>
    <w:rsid w:val="000B77D1"/>
    <w:rPr>
      <w:rFonts w:ascii="Symbol" w:hAnsi="Symbol" w:cs="Symbol"/>
    </w:rPr>
  </w:style>
  <w:style w:type="character" w:customStyle="1" w:styleId="WW8Num45z1">
    <w:name w:val="WW8Num45z1"/>
    <w:rsid w:val="000B77D1"/>
    <w:rPr>
      <w:rFonts w:ascii="Courier New" w:hAnsi="Courier New" w:cs="Courier New"/>
    </w:rPr>
  </w:style>
  <w:style w:type="character" w:customStyle="1" w:styleId="WW8Num52z0">
    <w:name w:val="WW8Num52z0"/>
    <w:rsid w:val="000B77D1"/>
    <w:rPr>
      <w:rFonts w:ascii="Wingdings 2" w:hAnsi="Wingdings 2" w:cs="OpenSymbol"/>
    </w:rPr>
  </w:style>
  <w:style w:type="character" w:customStyle="1" w:styleId="WW8Num52z1">
    <w:name w:val="WW8Num52z1"/>
    <w:rsid w:val="000B77D1"/>
    <w:rPr>
      <w:rFonts w:ascii="OpenSymbol" w:hAnsi="OpenSymbol" w:cs="OpenSymbol"/>
    </w:rPr>
  </w:style>
  <w:style w:type="character" w:customStyle="1" w:styleId="Absatz-Standardschriftart">
    <w:name w:val="Absatz-Standardschriftart"/>
    <w:rsid w:val="000B77D1"/>
  </w:style>
  <w:style w:type="character" w:customStyle="1" w:styleId="WW-Absatz-Standardschriftart">
    <w:name w:val="WW-Absatz-Standardschriftart"/>
    <w:rsid w:val="000B77D1"/>
  </w:style>
  <w:style w:type="character" w:customStyle="1" w:styleId="WW8Num7z0">
    <w:name w:val="WW8Num7z0"/>
    <w:rsid w:val="000B77D1"/>
    <w:rPr>
      <w:rFonts w:ascii="Symbol" w:hAnsi="Symbol" w:cs="Symbol"/>
      <w:b w:val="0"/>
      <w:i w:val="0"/>
      <w:color w:val="000000"/>
    </w:rPr>
  </w:style>
  <w:style w:type="character" w:customStyle="1" w:styleId="WW8Num9z0">
    <w:name w:val="WW8Num9z0"/>
    <w:rsid w:val="000B77D1"/>
    <w:rPr>
      <w:b w:val="0"/>
      <w:i w:val="0"/>
      <w:color w:val="000000"/>
    </w:rPr>
  </w:style>
  <w:style w:type="character" w:customStyle="1" w:styleId="WW8Num10z0">
    <w:name w:val="WW8Num10z0"/>
    <w:rsid w:val="000B77D1"/>
    <w:rPr>
      <w:b w:val="0"/>
    </w:rPr>
  </w:style>
  <w:style w:type="character" w:customStyle="1" w:styleId="WW8Num10z1">
    <w:name w:val="WW8Num10z1"/>
    <w:rsid w:val="000B77D1"/>
    <w:rPr>
      <w:rFonts w:ascii="Symbol" w:hAnsi="Symbol" w:cs="Symbol"/>
    </w:rPr>
  </w:style>
  <w:style w:type="character" w:customStyle="1" w:styleId="WW8Num15z0">
    <w:name w:val="WW8Num15z0"/>
    <w:rsid w:val="000B77D1"/>
    <w:rPr>
      <w:rFonts w:ascii="Times New Roman" w:hAnsi="Times New Roman" w:cs="Times New Roman"/>
      <w:b w:val="0"/>
      <w:i w:val="0"/>
      <w:sz w:val="24"/>
    </w:rPr>
  </w:style>
  <w:style w:type="character" w:customStyle="1" w:styleId="WW8Num15z1">
    <w:name w:val="WW8Num15z1"/>
    <w:rsid w:val="000B77D1"/>
    <w:rPr>
      <w:b w:val="0"/>
    </w:rPr>
  </w:style>
  <w:style w:type="character" w:customStyle="1" w:styleId="WW8Num15z2">
    <w:name w:val="WW8Num15z2"/>
    <w:rsid w:val="000B77D1"/>
    <w:rPr>
      <w:rFonts w:ascii="Symbol" w:hAnsi="Symbol" w:cs="Symbol"/>
      <w:b w:val="0"/>
    </w:rPr>
  </w:style>
  <w:style w:type="character" w:customStyle="1" w:styleId="WW8Num16z0">
    <w:name w:val="WW8Num16z0"/>
    <w:rsid w:val="000B77D1"/>
    <w:rPr>
      <w:rFonts w:ascii="Symbol" w:hAnsi="Symbol" w:cs="Symbol"/>
    </w:rPr>
  </w:style>
  <w:style w:type="character" w:customStyle="1" w:styleId="WW8Num19z0">
    <w:name w:val="WW8Num19z0"/>
    <w:rsid w:val="000B77D1"/>
    <w:rPr>
      <w:rFonts w:ascii="Symbol" w:hAnsi="Symbol" w:cs="Symbol"/>
    </w:rPr>
  </w:style>
  <w:style w:type="character" w:customStyle="1" w:styleId="WW8Num19z2">
    <w:name w:val="WW8Num19z2"/>
    <w:rsid w:val="000B77D1"/>
    <w:rPr>
      <w:rFonts w:ascii="Wingdings" w:hAnsi="Wingdings" w:cs="Wingdings"/>
    </w:rPr>
  </w:style>
  <w:style w:type="character" w:customStyle="1" w:styleId="WW8Num19z3">
    <w:name w:val="WW8Num19z3"/>
    <w:rsid w:val="000B77D1"/>
    <w:rPr>
      <w:rFonts w:ascii="Courier New" w:hAnsi="Courier New" w:cs="Courier New"/>
      <w:b w:val="0"/>
      <w:i w:val="0"/>
      <w:color w:val="000000"/>
      <w:sz w:val="28"/>
      <w:szCs w:val="28"/>
      <w:u w:val="none"/>
    </w:rPr>
  </w:style>
  <w:style w:type="character" w:customStyle="1" w:styleId="WW8Num19z4">
    <w:name w:val="WW8Num19z4"/>
    <w:rsid w:val="000B77D1"/>
    <w:rPr>
      <w:rFonts w:ascii="Symbol" w:hAnsi="Symbol" w:cs="Symbol"/>
      <w:color w:val="000000"/>
    </w:rPr>
  </w:style>
  <w:style w:type="character" w:customStyle="1" w:styleId="WW8Num22z1">
    <w:name w:val="WW8Num22z1"/>
    <w:rsid w:val="000B77D1"/>
    <w:rPr>
      <w:rFonts w:ascii="Courier New" w:hAnsi="Courier New" w:cs="Courier New"/>
    </w:rPr>
  </w:style>
  <w:style w:type="character" w:customStyle="1" w:styleId="WW8Num22z2">
    <w:name w:val="WW8Num22z2"/>
    <w:rsid w:val="000B77D1"/>
    <w:rPr>
      <w:rFonts w:ascii="Wingdings" w:hAnsi="Wingdings" w:cs="Wingdings"/>
    </w:rPr>
  </w:style>
  <w:style w:type="character" w:customStyle="1" w:styleId="WW8Num27z0">
    <w:name w:val="WW8Num27z0"/>
    <w:rsid w:val="000B77D1"/>
    <w:rPr>
      <w:rFonts w:ascii="Symbol" w:hAnsi="Symbol" w:cs="Symbol"/>
    </w:rPr>
  </w:style>
  <w:style w:type="character" w:customStyle="1" w:styleId="WW8Num46z0">
    <w:name w:val="WW8Num46z0"/>
    <w:rsid w:val="000B77D1"/>
    <w:rPr>
      <w:rFonts w:ascii="Wingdings 2" w:hAnsi="Wingdings 2" w:cs="OpenSymbol"/>
    </w:rPr>
  </w:style>
  <w:style w:type="character" w:customStyle="1" w:styleId="WW8Num46z1">
    <w:name w:val="WW8Num46z1"/>
    <w:rsid w:val="000B77D1"/>
    <w:rPr>
      <w:rFonts w:ascii="OpenSymbol" w:hAnsi="OpenSymbol" w:cs="OpenSymbol"/>
    </w:rPr>
  </w:style>
  <w:style w:type="character" w:customStyle="1" w:styleId="WW8Num47z0">
    <w:name w:val="WW8Num47z0"/>
    <w:rsid w:val="000B77D1"/>
    <w:rPr>
      <w:rFonts w:ascii="Wingdings 2" w:hAnsi="Wingdings 2" w:cs="OpenSymbol"/>
    </w:rPr>
  </w:style>
  <w:style w:type="character" w:customStyle="1" w:styleId="WW8Num47z1">
    <w:name w:val="WW8Num47z1"/>
    <w:rsid w:val="000B77D1"/>
    <w:rPr>
      <w:rFonts w:ascii="OpenSymbol" w:hAnsi="OpenSymbol" w:cs="OpenSymbol"/>
    </w:rPr>
  </w:style>
  <w:style w:type="character" w:customStyle="1" w:styleId="WW8Num48z0">
    <w:name w:val="WW8Num48z0"/>
    <w:rsid w:val="000B77D1"/>
    <w:rPr>
      <w:rFonts w:ascii="Times New Roman" w:hAnsi="Times New Roman" w:cs="Times New Roman"/>
      <w:b w:val="0"/>
      <w:i w:val="0"/>
      <w:sz w:val="22"/>
    </w:rPr>
  </w:style>
  <w:style w:type="character" w:customStyle="1" w:styleId="WW8Num48z1">
    <w:name w:val="WW8Num48z1"/>
    <w:rsid w:val="000B77D1"/>
    <w:rPr>
      <w:rFonts w:ascii="OpenSymbol" w:hAnsi="OpenSymbol" w:cs="OpenSymbol"/>
    </w:rPr>
  </w:style>
  <w:style w:type="character" w:customStyle="1" w:styleId="WW8Num49z0">
    <w:name w:val="WW8Num49z0"/>
    <w:rsid w:val="000B77D1"/>
    <w:rPr>
      <w:rFonts w:ascii="Times New Roman" w:hAnsi="Times New Roman" w:cs="Times New Roman"/>
      <w:b w:val="0"/>
      <w:i w:val="0"/>
      <w:sz w:val="24"/>
    </w:rPr>
  </w:style>
  <w:style w:type="character" w:customStyle="1" w:styleId="WW8Num49z1">
    <w:name w:val="WW8Num49z1"/>
    <w:rsid w:val="000B77D1"/>
    <w:rPr>
      <w:b w:val="0"/>
    </w:rPr>
  </w:style>
  <w:style w:type="character" w:customStyle="1" w:styleId="WW-Absatz-Standardschriftart1">
    <w:name w:val="WW-Absatz-Standardschriftart1"/>
    <w:rsid w:val="000B77D1"/>
  </w:style>
  <w:style w:type="character" w:customStyle="1" w:styleId="WW-Absatz-Standardschriftart11">
    <w:name w:val="WW-Absatz-Standardschriftart11"/>
    <w:rsid w:val="000B77D1"/>
  </w:style>
  <w:style w:type="character" w:customStyle="1" w:styleId="WW8Num3z0">
    <w:name w:val="WW8Num3z0"/>
    <w:rsid w:val="000B77D1"/>
    <w:rPr>
      <w:rFonts w:ascii="Symbol" w:hAnsi="Symbol" w:cs="Symbol"/>
    </w:rPr>
  </w:style>
  <w:style w:type="character" w:customStyle="1" w:styleId="WW8Num3z1">
    <w:name w:val="WW8Num3z1"/>
    <w:rsid w:val="000B77D1"/>
    <w:rPr>
      <w:rFonts w:ascii="Courier New" w:hAnsi="Courier New" w:cs="Courier New"/>
    </w:rPr>
  </w:style>
  <w:style w:type="character" w:customStyle="1" w:styleId="WW8Num3z2">
    <w:name w:val="WW8Num3z2"/>
    <w:rsid w:val="000B77D1"/>
    <w:rPr>
      <w:rFonts w:ascii="Wingdings" w:hAnsi="Wingdings" w:cs="Wingdings"/>
    </w:rPr>
  </w:style>
  <w:style w:type="character" w:customStyle="1" w:styleId="WW8Num4z0">
    <w:name w:val="WW8Num4z0"/>
    <w:rsid w:val="000B77D1"/>
    <w:rPr>
      <w:rFonts w:ascii="Symbol" w:hAnsi="Symbol" w:cs="Symbol"/>
    </w:rPr>
  </w:style>
  <w:style w:type="character" w:customStyle="1" w:styleId="WW8Num4z1">
    <w:name w:val="WW8Num4z1"/>
    <w:rsid w:val="000B77D1"/>
    <w:rPr>
      <w:rFonts w:ascii="Courier New" w:hAnsi="Courier New" w:cs="Courier New"/>
    </w:rPr>
  </w:style>
  <w:style w:type="character" w:customStyle="1" w:styleId="WW8Num4z2">
    <w:name w:val="WW8Num4z2"/>
    <w:rsid w:val="000B77D1"/>
    <w:rPr>
      <w:rFonts w:ascii="Wingdings" w:hAnsi="Wingdings" w:cs="Wingdings"/>
    </w:rPr>
  </w:style>
  <w:style w:type="character" w:customStyle="1" w:styleId="WW8Num5z1">
    <w:name w:val="WW8Num5z1"/>
    <w:rsid w:val="000B77D1"/>
    <w:rPr>
      <w:rFonts w:ascii="Courier New" w:hAnsi="Courier New" w:cs="Courier New"/>
    </w:rPr>
  </w:style>
  <w:style w:type="character" w:customStyle="1" w:styleId="WW8Num5z2">
    <w:name w:val="WW8Num5z2"/>
    <w:rsid w:val="000B77D1"/>
    <w:rPr>
      <w:rFonts w:ascii="Wingdings" w:hAnsi="Wingdings" w:cs="Wingdings"/>
    </w:rPr>
  </w:style>
  <w:style w:type="character" w:customStyle="1" w:styleId="WW8Num6z1">
    <w:name w:val="WW8Num6z1"/>
    <w:rsid w:val="000B77D1"/>
    <w:rPr>
      <w:rFonts w:ascii="Symbol" w:hAnsi="Symbol" w:cs="Symbol"/>
    </w:rPr>
  </w:style>
  <w:style w:type="character" w:customStyle="1" w:styleId="WW8Num7z4">
    <w:name w:val="WW8Num7z4"/>
    <w:rsid w:val="000B77D1"/>
    <w:rPr>
      <w:rFonts w:ascii="Symbol" w:hAnsi="Symbol" w:cs="Symbol"/>
    </w:rPr>
  </w:style>
  <w:style w:type="character" w:customStyle="1" w:styleId="WW8Num12z0">
    <w:name w:val="WW8Num12z0"/>
    <w:rsid w:val="000B77D1"/>
    <w:rPr>
      <w:b w:val="0"/>
      <w:i w:val="0"/>
      <w:color w:val="000000"/>
    </w:rPr>
  </w:style>
  <w:style w:type="character" w:customStyle="1" w:styleId="WW8Num12z4">
    <w:name w:val="WW8Num12z4"/>
    <w:rsid w:val="000B77D1"/>
    <w:rPr>
      <w:rFonts w:ascii="Symbol" w:hAnsi="Symbol" w:cs="Symbol"/>
    </w:rPr>
  </w:style>
  <w:style w:type="character" w:customStyle="1" w:styleId="WW8Num14z1">
    <w:name w:val="WW8Num14z1"/>
    <w:rsid w:val="000B77D1"/>
    <w:rPr>
      <w:rFonts w:ascii="Courier New" w:hAnsi="Courier New" w:cs="Courier New"/>
    </w:rPr>
  </w:style>
  <w:style w:type="character" w:customStyle="1" w:styleId="WW8Num14z2">
    <w:name w:val="WW8Num14z2"/>
    <w:rsid w:val="000B77D1"/>
    <w:rPr>
      <w:rFonts w:ascii="Wingdings" w:hAnsi="Wingdings" w:cs="Wingdings"/>
    </w:rPr>
  </w:style>
  <w:style w:type="character" w:customStyle="1" w:styleId="WW8Num16z1">
    <w:name w:val="WW8Num16z1"/>
    <w:rsid w:val="000B77D1"/>
    <w:rPr>
      <w:rFonts w:ascii="Courier New" w:hAnsi="Courier New" w:cs="Courier New"/>
    </w:rPr>
  </w:style>
  <w:style w:type="character" w:customStyle="1" w:styleId="WW8Num16z2">
    <w:name w:val="WW8Num16z2"/>
    <w:rsid w:val="000B77D1"/>
    <w:rPr>
      <w:rFonts w:ascii="Wingdings" w:hAnsi="Wingdings" w:cs="Wingdings"/>
    </w:rPr>
  </w:style>
  <w:style w:type="character" w:customStyle="1" w:styleId="WW8Num18z0">
    <w:name w:val="WW8Num18z0"/>
    <w:rsid w:val="000B77D1"/>
    <w:rPr>
      <w:b w:val="0"/>
      <w:i w:val="0"/>
      <w:color w:val="000000"/>
    </w:rPr>
  </w:style>
  <w:style w:type="character" w:customStyle="1" w:styleId="WW8Num19z1">
    <w:name w:val="WW8Num19z1"/>
    <w:rsid w:val="000B77D1"/>
    <w:rPr>
      <w:rFonts w:ascii="Courier New" w:hAnsi="Courier New" w:cs="Courier New"/>
    </w:rPr>
  </w:style>
  <w:style w:type="character" w:customStyle="1" w:styleId="WW8Num21z0">
    <w:name w:val="WW8Num21z0"/>
    <w:rsid w:val="000B77D1"/>
    <w:rPr>
      <w:rFonts w:ascii="Symbol" w:hAnsi="Symbol" w:cs="Symbol"/>
    </w:rPr>
  </w:style>
  <w:style w:type="character" w:customStyle="1" w:styleId="WW8Num21z1">
    <w:name w:val="WW8Num21z1"/>
    <w:rsid w:val="000B77D1"/>
    <w:rPr>
      <w:rFonts w:ascii="Courier New" w:hAnsi="Courier New" w:cs="Courier New"/>
    </w:rPr>
  </w:style>
  <w:style w:type="character" w:customStyle="1" w:styleId="WW8Num21z2">
    <w:name w:val="WW8Num21z2"/>
    <w:rsid w:val="000B77D1"/>
    <w:rPr>
      <w:rFonts w:ascii="Wingdings" w:hAnsi="Wingdings" w:cs="Wingdings"/>
    </w:rPr>
  </w:style>
  <w:style w:type="character" w:customStyle="1" w:styleId="WW8Num22z0">
    <w:name w:val="WW8Num22z0"/>
    <w:rsid w:val="000B77D1"/>
    <w:rPr>
      <w:rFonts w:ascii="Symbol" w:hAnsi="Symbol" w:cs="Symbol"/>
    </w:rPr>
  </w:style>
  <w:style w:type="character" w:customStyle="1" w:styleId="WW8Num24z0">
    <w:name w:val="WW8Num24z0"/>
    <w:rsid w:val="000B77D1"/>
    <w:rPr>
      <w:rFonts w:ascii="Symbol" w:hAnsi="Symbol" w:cs="Symbol"/>
    </w:rPr>
  </w:style>
  <w:style w:type="character" w:customStyle="1" w:styleId="WW8Num24z1">
    <w:name w:val="WW8Num24z1"/>
    <w:rsid w:val="000B77D1"/>
    <w:rPr>
      <w:rFonts w:ascii="Courier New" w:hAnsi="Courier New" w:cs="Courier New"/>
    </w:rPr>
  </w:style>
  <w:style w:type="character" w:customStyle="1" w:styleId="WW8Num24z2">
    <w:name w:val="WW8Num24z2"/>
    <w:rsid w:val="000B77D1"/>
    <w:rPr>
      <w:rFonts w:ascii="Wingdings" w:hAnsi="Wingdings" w:cs="Wingdings"/>
    </w:rPr>
  </w:style>
  <w:style w:type="character" w:customStyle="1" w:styleId="WW8Num25z0">
    <w:name w:val="WW8Num25z0"/>
    <w:rsid w:val="000B77D1"/>
    <w:rPr>
      <w:rFonts w:ascii="Symbol" w:hAnsi="Symbol" w:cs="Symbol"/>
      <w:b w:val="0"/>
      <w:i w:val="0"/>
      <w:color w:val="000000"/>
    </w:rPr>
  </w:style>
  <w:style w:type="character" w:customStyle="1" w:styleId="WW8Num25z4">
    <w:name w:val="WW8Num25z4"/>
    <w:rsid w:val="000B77D1"/>
    <w:rPr>
      <w:rFonts w:ascii="Symbol" w:hAnsi="Symbol" w:cs="Symbol"/>
    </w:rPr>
  </w:style>
  <w:style w:type="character" w:customStyle="1" w:styleId="WW8Num26z0">
    <w:name w:val="WW8Num26z0"/>
    <w:rsid w:val="000B77D1"/>
    <w:rPr>
      <w:b/>
    </w:rPr>
  </w:style>
  <w:style w:type="character" w:customStyle="1" w:styleId="WW8Num28z0">
    <w:name w:val="WW8Num28z0"/>
    <w:rsid w:val="000B77D1"/>
    <w:rPr>
      <w:rFonts w:ascii="Symbol" w:hAnsi="Symbol" w:cs="Symbol"/>
    </w:rPr>
  </w:style>
  <w:style w:type="character" w:customStyle="1" w:styleId="WW8Num28z1">
    <w:name w:val="WW8Num28z1"/>
    <w:rsid w:val="000B77D1"/>
    <w:rPr>
      <w:rFonts w:ascii="Courier New" w:hAnsi="Courier New" w:cs="Courier New"/>
    </w:rPr>
  </w:style>
  <w:style w:type="character" w:customStyle="1" w:styleId="WW8Num28z2">
    <w:name w:val="WW8Num28z2"/>
    <w:rsid w:val="000B77D1"/>
    <w:rPr>
      <w:rFonts w:ascii="Wingdings" w:hAnsi="Wingdings" w:cs="Wingdings"/>
    </w:rPr>
  </w:style>
  <w:style w:type="character" w:customStyle="1" w:styleId="WW8Num29z1">
    <w:name w:val="WW8Num29z1"/>
    <w:rsid w:val="000B77D1"/>
    <w:rPr>
      <w:rFonts w:ascii="Symbol" w:hAnsi="Symbol" w:cs="Symbol"/>
    </w:rPr>
  </w:style>
  <w:style w:type="character" w:customStyle="1" w:styleId="WW8Num30z1">
    <w:name w:val="WW8Num30z1"/>
    <w:rsid w:val="000B77D1"/>
    <w:rPr>
      <w:rFonts w:ascii="Courier New" w:hAnsi="Courier New" w:cs="Courier New"/>
    </w:rPr>
  </w:style>
  <w:style w:type="character" w:customStyle="1" w:styleId="WW8Num30z2">
    <w:name w:val="WW8Num30z2"/>
    <w:rsid w:val="000B77D1"/>
    <w:rPr>
      <w:rFonts w:ascii="Wingdings" w:hAnsi="Wingdings" w:cs="Wingdings"/>
    </w:rPr>
  </w:style>
  <w:style w:type="character" w:customStyle="1" w:styleId="WW8Num31z0">
    <w:name w:val="WW8Num31z0"/>
    <w:rsid w:val="000B77D1"/>
    <w:rPr>
      <w:b w:val="0"/>
      <w:i w:val="0"/>
      <w:color w:val="000000"/>
    </w:rPr>
  </w:style>
  <w:style w:type="character" w:customStyle="1" w:styleId="WW8Num32z1">
    <w:name w:val="WW8Num32z1"/>
    <w:rsid w:val="000B77D1"/>
    <w:rPr>
      <w:rFonts w:ascii="Courier New" w:hAnsi="Courier New" w:cs="Courier New"/>
    </w:rPr>
  </w:style>
  <w:style w:type="character" w:customStyle="1" w:styleId="WW8Num32z2">
    <w:name w:val="WW8Num32z2"/>
    <w:rsid w:val="000B77D1"/>
    <w:rPr>
      <w:rFonts w:ascii="Wingdings" w:hAnsi="Wingdings" w:cs="Wingdings"/>
    </w:rPr>
  </w:style>
  <w:style w:type="character" w:customStyle="1" w:styleId="WW8Num32z6">
    <w:name w:val="WW8Num32z6"/>
    <w:rsid w:val="000B77D1"/>
    <w:rPr>
      <w:rFonts w:ascii="Symbol" w:hAnsi="Symbol" w:cs="Symbol"/>
    </w:rPr>
  </w:style>
  <w:style w:type="character" w:customStyle="1" w:styleId="WW8Num37z2">
    <w:name w:val="WW8Num37z2"/>
    <w:rsid w:val="000B77D1"/>
    <w:rPr>
      <w:rFonts w:ascii="Wingdings" w:hAnsi="Wingdings" w:cs="Wingdings"/>
    </w:rPr>
  </w:style>
  <w:style w:type="character" w:customStyle="1" w:styleId="WW8Num38z2">
    <w:name w:val="WW8Num38z2"/>
    <w:rsid w:val="000B77D1"/>
    <w:rPr>
      <w:rFonts w:ascii="Wingdings" w:hAnsi="Wingdings" w:cs="Wingdings"/>
    </w:rPr>
  </w:style>
  <w:style w:type="character" w:customStyle="1" w:styleId="WW8Num42z2">
    <w:name w:val="WW8Num42z2"/>
    <w:rsid w:val="000B77D1"/>
    <w:rPr>
      <w:rFonts w:ascii="Wingdings" w:hAnsi="Wingdings" w:cs="Wingdings"/>
    </w:rPr>
  </w:style>
  <w:style w:type="character" w:customStyle="1" w:styleId="WW8Num43z2">
    <w:name w:val="WW8Num43z2"/>
    <w:rsid w:val="000B77D1"/>
    <w:rPr>
      <w:rFonts w:ascii="Wingdings" w:hAnsi="Wingdings" w:cs="Wingdings"/>
    </w:rPr>
  </w:style>
  <w:style w:type="character" w:customStyle="1" w:styleId="WW8Num45z2">
    <w:name w:val="WW8Num45z2"/>
    <w:rsid w:val="000B77D1"/>
    <w:rPr>
      <w:rFonts w:ascii="Wingdings" w:hAnsi="Wingdings" w:cs="Wingdings"/>
    </w:rPr>
  </w:style>
  <w:style w:type="character" w:customStyle="1" w:styleId="WW8Num49z2">
    <w:name w:val="WW8Num49z2"/>
    <w:rsid w:val="000B77D1"/>
    <w:rPr>
      <w:rFonts w:ascii="Symbol" w:hAnsi="Symbol" w:cs="Symbol"/>
      <w:b w:val="0"/>
    </w:rPr>
  </w:style>
  <w:style w:type="character" w:customStyle="1" w:styleId="WW8Num50z0">
    <w:name w:val="WW8Num50z0"/>
    <w:rsid w:val="000B77D1"/>
    <w:rPr>
      <w:rFonts w:ascii="Symbol" w:hAnsi="Symbol" w:cs="Symbol"/>
    </w:rPr>
  </w:style>
  <w:style w:type="character" w:customStyle="1" w:styleId="WW8Num53z0">
    <w:name w:val="WW8Num53z0"/>
    <w:rsid w:val="000B77D1"/>
    <w:rPr>
      <w:rFonts w:ascii="Arial" w:hAnsi="Arial" w:cs="Arial"/>
      <w:b w:val="0"/>
      <w:i w:val="0"/>
      <w:color w:val="000000"/>
      <w:sz w:val="28"/>
      <w:szCs w:val="28"/>
      <w:u w:val="none"/>
    </w:rPr>
  </w:style>
  <w:style w:type="character" w:customStyle="1" w:styleId="WW8Num53z2">
    <w:name w:val="WW8Num53z2"/>
    <w:rsid w:val="000B77D1"/>
    <w:rPr>
      <w:rFonts w:ascii="Symbol" w:hAnsi="Symbol" w:cs="Symbol"/>
      <w:b w:val="0"/>
      <w:i w:val="0"/>
      <w:color w:val="000000"/>
      <w:sz w:val="28"/>
      <w:szCs w:val="28"/>
      <w:u w:val="none"/>
    </w:rPr>
  </w:style>
  <w:style w:type="character" w:customStyle="1" w:styleId="WW8Num53z3">
    <w:name w:val="WW8Num53z3"/>
    <w:rsid w:val="000B77D1"/>
    <w:rPr>
      <w:rFonts w:ascii="Courier New" w:hAnsi="Courier New" w:cs="Courier New"/>
      <w:b w:val="0"/>
      <w:i w:val="0"/>
      <w:color w:val="000000"/>
      <w:sz w:val="28"/>
      <w:szCs w:val="28"/>
      <w:u w:val="none"/>
    </w:rPr>
  </w:style>
  <w:style w:type="character" w:customStyle="1" w:styleId="WW8Num53z4">
    <w:name w:val="WW8Num53z4"/>
    <w:rsid w:val="000B77D1"/>
    <w:rPr>
      <w:rFonts w:ascii="Symbol" w:hAnsi="Symbol" w:cs="Symbol"/>
      <w:color w:val="000000"/>
    </w:rPr>
  </w:style>
  <w:style w:type="character" w:customStyle="1" w:styleId="WW8Num55z0">
    <w:name w:val="WW8Num55z0"/>
    <w:rsid w:val="000B77D1"/>
    <w:rPr>
      <w:rFonts w:ascii="Symbol" w:hAnsi="Symbol" w:cs="Symbol"/>
    </w:rPr>
  </w:style>
  <w:style w:type="character" w:customStyle="1" w:styleId="WW8Num55z1">
    <w:name w:val="WW8Num55z1"/>
    <w:rsid w:val="000B77D1"/>
    <w:rPr>
      <w:rFonts w:ascii="Courier New" w:hAnsi="Courier New" w:cs="Courier New"/>
    </w:rPr>
  </w:style>
  <w:style w:type="character" w:customStyle="1" w:styleId="WW8Num55z2">
    <w:name w:val="WW8Num55z2"/>
    <w:rsid w:val="000B77D1"/>
    <w:rPr>
      <w:rFonts w:ascii="Wingdings" w:hAnsi="Wingdings" w:cs="Wingdings"/>
    </w:rPr>
  </w:style>
  <w:style w:type="character" w:customStyle="1" w:styleId="WW8Num56z3">
    <w:name w:val="WW8Num56z3"/>
    <w:rsid w:val="000B77D1"/>
    <w:rPr>
      <w:color w:val="000000"/>
    </w:rPr>
  </w:style>
  <w:style w:type="character" w:customStyle="1" w:styleId="WW8Num57z1">
    <w:name w:val="WW8Num57z1"/>
    <w:rsid w:val="000B77D1"/>
    <w:rPr>
      <w:rFonts w:ascii="Symbol" w:hAnsi="Symbol" w:cs="Symbol"/>
    </w:rPr>
  </w:style>
  <w:style w:type="character" w:customStyle="1" w:styleId="WW8Num58z1">
    <w:name w:val="WW8Num58z1"/>
    <w:rsid w:val="000B77D1"/>
    <w:rPr>
      <w:rFonts w:ascii="Symbol" w:hAnsi="Symbol" w:cs="Symbol"/>
    </w:rPr>
  </w:style>
  <w:style w:type="character" w:customStyle="1" w:styleId="WW8Num59z0">
    <w:name w:val="WW8Num59z0"/>
    <w:rsid w:val="000B77D1"/>
    <w:rPr>
      <w:color w:val="000000"/>
    </w:rPr>
  </w:style>
  <w:style w:type="character" w:customStyle="1" w:styleId="WW8Num60z1">
    <w:name w:val="WW8Num60z1"/>
    <w:rsid w:val="000B77D1"/>
    <w:rPr>
      <w:b w:val="0"/>
      <w:i w:val="0"/>
    </w:rPr>
  </w:style>
  <w:style w:type="character" w:customStyle="1" w:styleId="WW8Num60z2">
    <w:name w:val="WW8Num60z2"/>
    <w:rsid w:val="000B77D1"/>
    <w:rPr>
      <w:rFonts w:ascii="Times New Roman" w:hAnsi="Times New Roman" w:cs="Times New Roman"/>
      <w:b w:val="0"/>
      <w:i w:val="0"/>
      <w:sz w:val="24"/>
    </w:rPr>
  </w:style>
  <w:style w:type="character" w:customStyle="1" w:styleId="WW8Num61z1">
    <w:name w:val="WW8Num61z1"/>
    <w:rsid w:val="000B77D1"/>
    <w:rPr>
      <w:rFonts w:ascii="Symbol" w:hAnsi="Symbol" w:cs="Symbol"/>
    </w:rPr>
  </w:style>
  <w:style w:type="character" w:customStyle="1" w:styleId="WW8Num63z1">
    <w:name w:val="WW8Num63z1"/>
    <w:rsid w:val="000B77D1"/>
    <w:rPr>
      <w:b/>
    </w:rPr>
  </w:style>
  <w:style w:type="character" w:customStyle="1" w:styleId="WW8Num64z0">
    <w:name w:val="WW8Num64z0"/>
    <w:rsid w:val="000B77D1"/>
    <w:rPr>
      <w:rFonts w:ascii="Symbol" w:hAnsi="Symbol" w:cs="Symbol"/>
    </w:rPr>
  </w:style>
  <w:style w:type="character" w:customStyle="1" w:styleId="WW8Num64z1">
    <w:name w:val="WW8Num64z1"/>
    <w:rsid w:val="000B77D1"/>
    <w:rPr>
      <w:rFonts w:ascii="Courier New" w:hAnsi="Courier New" w:cs="Courier New"/>
    </w:rPr>
  </w:style>
  <w:style w:type="character" w:customStyle="1" w:styleId="WW8Num64z2">
    <w:name w:val="WW8Num64z2"/>
    <w:rsid w:val="000B77D1"/>
    <w:rPr>
      <w:rFonts w:ascii="Wingdings" w:hAnsi="Wingdings" w:cs="Wingdings"/>
    </w:rPr>
  </w:style>
  <w:style w:type="character" w:customStyle="1" w:styleId="WW8Num65z0">
    <w:name w:val="WW8Num65z0"/>
    <w:rsid w:val="000B77D1"/>
    <w:rPr>
      <w:b/>
    </w:rPr>
  </w:style>
  <w:style w:type="character" w:customStyle="1" w:styleId="WW8Num66z1">
    <w:name w:val="WW8Num66z1"/>
    <w:rsid w:val="000B77D1"/>
    <w:rPr>
      <w:rFonts w:ascii="Symbol" w:hAnsi="Symbol" w:cs="Symbol"/>
    </w:rPr>
  </w:style>
  <w:style w:type="character" w:customStyle="1" w:styleId="WW8Num68z0">
    <w:name w:val="WW8Num68z0"/>
    <w:rsid w:val="000B77D1"/>
    <w:rPr>
      <w:rFonts w:ascii="Symbol" w:hAnsi="Symbol" w:cs="Symbol"/>
    </w:rPr>
  </w:style>
  <w:style w:type="character" w:customStyle="1" w:styleId="WW8Num68z1">
    <w:name w:val="WW8Num68z1"/>
    <w:rsid w:val="000B77D1"/>
    <w:rPr>
      <w:rFonts w:ascii="Courier New" w:hAnsi="Courier New" w:cs="Courier New"/>
    </w:rPr>
  </w:style>
  <w:style w:type="character" w:customStyle="1" w:styleId="WW8Num68z2">
    <w:name w:val="WW8Num68z2"/>
    <w:rsid w:val="000B77D1"/>
    <w:rPr>
      <w:rFonts w:ascii="Wingdings" w:hAnsi="Wingdings" w:cs="Wingdings"/>
    </w:rPr>
  </w:style>
  <w:style w:type="character" w:customStyle="1" w:styleId="WW8Num69z0">
    <w:name w:val="WW8Num69z0"/>
    <w:rsid w:val="000B77D1"/>
    <w:rPr>
      <w:rFonts w:ascii="Symbol" w:hAnsi="Symbol" w:cs="Symbol"/>
    </w:rPr>
  </w:style>
  <w:style w:type="character" w:customStyle="1" w:styleId="WW8Num69z1">
    <w:name w:val="WW8Num69z1"/>
    <w:rsid w:val="000B77D1"/>
    <w:rPr>
      <w:rFonts w:ascii="Courier New" w:hAnsi="Courier New" w:cs="Courier New"/>
    </w:rPr>
  </w:style>
  <w:style w:type="character" w:customStyle="1" w:styleId="WW8Num69z2">
    <w:name w:val="WW8Num69z2"/>
    <w:rsid w:val="000B77D1"/>
    <w:rPr>
      <w:rFonts w:ascii="Wingdings" w:hAnsi="Wingdings" w:cs="Wingdings"/>
    </w:rPr>
  </w:style>
  <w:style w:type="character" w:customStyle="1" w:styleId="WW8Num72z0">
    <w:name w:val="WW8Num72z0"/>
    <w:rsid w:val="000B77D1"/>
    <w:rPr>
      <w:rFonts w:ascii="Symbol" w:hAnsi="Symbol" w:cs="Symbol"/>
    </w:rPr>
  </w:style>
  <w:style w:type="character" w:customStyle="1" w:styleId="WW8Num72z1">
    <w:name w:val="WW8Num72z1"/>
    <w:rsid w:val="000B77D1"/>
    <w:rPr>
      <w:rFonts w:ascii="Courier New" w:hAnsi="Courier New" w:cs="Courier New"/>
    </w:rPr>
  </w:style>
  <w:style w:type="character" w:customStyle="1" w:styleId="WW8Num72z2">
    <w:name w:val="WW8Num72z2"/>
    <w:rsid w:val="000B77D1"/>
    <w:rPr>
      <w:rFonts w:ascii="Wingdings" w:hAnsi="Wingdings" w:cs="Wingdings"/>
    </w:rPr>
  </w:style>
  <w:style w:type="character" w:customStyle="1" w:styleId="WW8Num74z1">
    <w:name w:val="WW8Num74z1"/>
    <w:rsid w:val="000B77D1"/>
    <w:rPr>
      <w:rFonts w:ascii="Symbol" w:hAnsi="Symbol" w:cs="Symbol"/>
    </w:rPr>
  </w:style>
  <w:style w:type="character" w:customStyle="1" w:styleId="WW8Num75z0">
    <w:name w:val="WW8Num75z0"/>
    <w:rsid w:val="000B77D1"/>
    <w:rPr>
      <w:rFonts w:ascii="Symbol" w:hAnsi="Symbol" w:cs="Symbol"/>
    </w:rPr>
  </w:style>
  <w:style w:type="character" w:customStyle="1" w:styleId="WW8Num75z1">
    <w:name w:val="WW8Num75z1"/>
    <w:rsid w:val="000B77D1"/>
    <w:rPr>
      <w:rFonts w:ascii="Courier New" w:hAnsi="Courier New" w:cs="Courier New"/>
    </w:rPr>
  </w:style>
  <w:style w:type="character" w:customStyle="1" w:styleId="WW8Num75z2">
    <w:name w:val="WW8Num75z2"/>
    <w:rsid w:val="000B77D1"/>
    <w:rPr>
      <w:rFonts w:ascii="Wingdings" w:hAnsi="Wingdings" w:cs="Wingdings"/>
    </w:rPr>
  </w:style>
  <w:style w:type="character" w:customStyle="1" w:styleId="WW8Num76z1">
    <w:name w:val="WW8Num76z1"/>
    <w:rsid w:val="000B77D1"/>
    <w:rPr>
      <w:rFonts w:ascii="Symbol" w:hAnsi="Symbol" w:cs="Symbol"/>
    </w:rPr>
  </w:style>
  <w:style w:type="character" w:customStyle="1" w:styleId="WW8Num77z0">
    <w:name w:val="WW8Num77z0"/>
    <w:rsid w:val="000B77D1"/>
    <w:rPr>
      <w:b w:val="0"/>
      <w:i w:val="0"/>
    </w:rPr>
  </w:style>
  <w:style w:type="character" w:customStyle="1" w:styleId="WW8Num78z0">
    <w:name w:val="WW8Num78z0"/>
    <w:rsid w:val="000B77D1"/>
    <w:rPr>
      <w:b/>
    </w:rPr>
  </w:style>
  <w:style w:type="character" w:customStyle="1" w:styleId="WW8Num79z0">
    <w:name w:val="WW8Num79z0"/>
    <w:rsid w:val="000B77D1"/>
    <w:rPr>
      <w:rFonts w:ascii="Symbol" w:hAnsi="Symbol" w:cs="Symbol"/>
    </w:rPr>
  </w:style>
  <w:style w:type="character" w:customStyle="1" w:styleId="WW8Num79z1">
    <w:name w:val="WW8Num79z1"/>
    <w:rsid w:val="000B77D1"/>
    <w:rPr>
      <w:rFonts w:ascii="Courier New" w:hAnsi="Courier New" w:cs="Courier New"/>
    </w:rPr>
  </w:style>
  <w:style w:type="character" w:customStyle="1" w:styleId="WW8Num79z2">
    <w:name w:val="WW8Num79z2"/>
    <w:rsid w:val="000B77D1"/>
    <w:rPr>
      <w:rFonts w:ascii="Wingdings" w:hAnsi="Wingdings" w:cs="Wingdings"/>
    </w:rPr>
  </w:style>
  <w:style w:type="character" w:customStyle="1" w:styleId="WW8Num80z0">
    <w:name w:val="WW8Num80z0"/>
    <w:rsid w:val="000B77D1"/>
    <w:rPr>
      <w:rFonts w:ascii="Symbol" w:hAnsi="Symbol" w:cs="Symbol"/>
    </w:rPr>
  </w:style>
  <w:style w:type="character" w:customStyle="1" w:styleId="WW8Num80z1">
    <w:name w:val="WW8Num80z1"/>
    <w:rsid w:val="000B77D1"/>
    <w:rPr>
      <w:rFonts w:ascii="Courier New" w:hAnsi="Courier New" w:cs="Courier New"/>
    </w:rPr>
  </w:style>
  <w:style w:type="character" w:customStyle="1" w:styleId="WW8Num80z2">
    <w:name w:val="WW8Num80z2"/>
    <w:rsid w:val="000B77D1"/>
    <w:rPr>
      <w:rFonts w:ascii="Wingdings" w:hAnsi="Wingdings" w:cs="Wingdings"/>
    </w:rPr>
  </w:style>
  <w:style w:type="character" w:customStyle="1" w:styleId="WW8Num82z1">
    <w:name w:val="WW8Num82z1"/>
    <w:rsid w:val="000B77D1"/>
    <w:rPr>
      <w:b/>
    </w:rPr>
  </w:style>
  <w:style w:type="character" w:customStyle="1" w:styleId="WW8Num83z0">
    <w:name w:val="WW8Num83z0"/>
    <w:rsid w:val="000B77D1"/>
    <w:rPr>
      <w:rFonts w:ascii="Symbol" w:hAnsi="Symbol" w:cs="Symbol"/>
    </w:rPr>
  </w:style>
  <w:style w:type="character" w:customStyle="1" w:styleId="WW8Num83z1">
    <w:name w:val="WW8Num83z1"/>
    <w:rsid w:val="000B77D1"/>
    <w:rPr>
      <w:rFonts w:ascii="Courier New" w:hAnsi="Courier New" w:cs="Courier New"/>
    </w:rPr>
  </w:style>
  <w:style w:type="character" w:customStyle="1" w:styleId="WW8Num83z2">
    <w:name w:val="WW8Num83z2"/>
    <w:rsid w:val="000B77D1"/>
    <w:rPr>
      <w:rFonts w:ascii="Wingdings" w:hAnsi="Wingdings" w:cs="Wingdings"/>
    </w:rPr>
  </w:style>
  <w:style w:type="character" w:customStyle="1" w:styleId="WW8Num85z0">
    <w:name w:val="WW8Num85z0"/>
    <w:rsid w:val="000B77D1"/>
    <w:rPr>
      <w:b w:val="0"/>
      <w:i w:val="0"/>
    </w:rPr>
  </w:style>
  <w:style w:type="character" w:customStyle="1" w:styleId="WW8Num87z0">
    <w:name w:val="WW8Num87z0"/>
    <w:rsid w:val="000B77D1"/>
    <w:rPr>
      <w:rFonts w:ascii="Symbol" w:hAnsi="Symbol" w:cs="Symbol"/>
    </w:rPr>
  </w:style>
  <w:style w:type="character" w:customStyle="1" w:styleId="WW8Num87z1">
    <w:name w:val="WW8Num87z1"/>
    <w:rsid w:val="000B77D1"/>
    <w:rPr>
      <w:rFonts w:ascii="Courier New" w:hAnsi="Courier New" w:cs="Courier New"/>
    </w:rPr>
  </w:style>
  <w:style w:type="character" w:customStyle="1" w:styleId="WW8Num87z2">
    <w:name w:val="WW8Num87z2"/>
    <w:rsid w:val="000B77D1"/>
    <w:rPr>
      <w:rFonts w:ascii="Wingdings" w:hAnsi="Wingdings" w:cs="Wingdings"/>
    </w:rPr>
  </w:style>
  <w:style w:type="character" w:customStyle="1" w:styleId="WW8Num90z0">
    <w:name w:val="WW8Num90z0"/>
    <w:rsid w:val="000B77D1"/>
    <w:rPr>
      <w:rFonts w:ascii="Symbol" w:hAnsi="Symbol" w:cs="Symbol"/>
    </w:rPr>
  </w:style>
  <w:style w:type="character" w:customStyle="1" w:styleId="WW8Num90z1">
    <w:name w:val="WW8Num90z1"/>
    <w:rsid w:val="000B77D1"/>
    <w:rPr>
      <w:rFonts w:ascii="Courier New" w:hAnsi="Courier New" w:cs="Courier New"/>
    </w:rPr>
  </w:style>
  <w:style w:type="character" w:customStyle="1" w:styleId="WW8Num90z2">
    <w:name w:val="WW8Num90z2"/>
    <w:rsid w:val="000B77D1"/>
    <w:rPr>
      <w:rFonts w:ascii="Wingdings" w:hAnsi="Wingdings" w:cs="Wingdings"/>
    </w:rPr>
  </w:style>
  <w:style w:type="character" w:customStyle="1" w:styleId="WW8Num92z0">
    <w:name w:val="WW8Num92z0"/>
    <w:rsid w:val="000B77D1"/>
    <w:rPr>
      <w:rFonts w:ascii="OpenSymbol" w:eastAsia="OpenSymbol" w:hAnsi="OpenSymbol" w:cs="OpenSymbol"/>
    </w:rPr>
  </w:style>
  <w:style w:type="character" w:customStyle="1" w:styleId="WW8Num94z0">
    <w:name w:val="WW8Num94z0"/>
    <w:rsid w:val="000B77D1"/>
    <w:rPr>
      <w:rFonts w:ascii="Symbol" w:hAnsi="Symbol" w:cs="Symbol"/>
    </w:rPr>
  </w:style>
  <w:style w:type="character" w:customStyle="1" w:styleId="WW8Num94z1">
    <w:name w:val="WW8Num94z1"/>
    <w:rsid w:val="000B77D1"/>
    <w:rPr>
      <w:rFonts w:ascii="Courier New" w:hAnsi="Courier New" w:cs="Courier New"/>
    </w:rPr>
  </w:style>
  <w:style w:type="character" w:customStyle="1" w:styleId="WW8Num94z2">
    <w:name w:val="WW8Num94z2"/>
    <w:rsid w:val="000B77D1"/>
    <w:rPr>
      <w:rFonts w:ascii="Wingdings" w:hAnsi="Wingdings" w:cs="Wingdings"/>
    </w:rPr>
  </w:style>
  <w:style w:type="character" w:customStyle="1" w:styleId="WW8Num95z0">
    <w:name w:val="WW8Num95z0"/>
    <w:rsid w:val="000B77D1"/>
    <w:rPr>
      <w:b/>
    </w:rPr>
  </w:style>
  <w:style w:type="character" w:customStyle="1" w:styleId="Domylnaczcionkaakapitu1">
    <w:name w:val="Domyślna czcionka akapitu1"/>
    <w:rsid w:val="000B77D1"/>
  </w:style>
  <w:style w:type="character" w:customStyle="1" w:styleId="EndnoteCharacters">
    <w:name w:val="Endnote Characters"/>
    <w:rsid w:val="000B77D1"/>
    <w:rPr>
      <w:vertAlign w:val="superscript"/>
    </w:rPr>
  </w:style>
  <w:style w:type="character" w:customStyle="1" w:styleId="FootnoteCharacters">
    <w:name w:val="Footnote Characters"/>
    <w:rsid w:val="000B77D1"/>
    <w:rPr>
      <w:vertAlign w:val="superscript"/>
    </w:rPr>
  </w:style>
  <w:style w:type="character" w:customStyle="1" w:styleId="Odwoaniedokomentarza1">
    <w:name w:val="Odwołanie do komentarza1"/>
    <w:rsid w:val="000B77D1"/>
    <w:rPr>
      <w:sz w:val="16"/>
      <w:szCs w:val="16"/>
    </w:rPr>
  </w:style>
  <w:style w:type="character" w:customStyle="1" w:styleId="tekstpodstawowyArial">
    <w:name w:val="tekst podstawowy Arial"/>
    <w:rsid w:val="000B77D1"/>
    <w:rPr>
      <w:rFonts w:ascii="Arial" w:hAnsi="Arial" w:cs="Arial"/>
      <w:sz w:val="24"/>
    </w:rPr>
  </w:style>
  <w:style w:type="character" w:customStyle="1" w:styleId="PodpisZnak">
    <w:name w:val="Podpis Znak"/>
    <w:rsid w:val="000B77D1"/>
    <w:rPr>
      <w:rFonts w:ascii="Calibri" w:eastAsia="Calibri" w:hAnsi="Calibri" w:cs="Times New Roman"/>
      <w:sz w:val="22"/>
      <w:szCs w:val="22"/>
    </w:rPr>
  </w:style>
  <w:style w:type="character" w:customStyle="1" w:styleId="hps">
    <w:name w:val="hps"/>
    <w:rsid w:val="000B77D1"/>
  </w:style>
  <w:style w:type="character" w:customStyle="1" w:styleId="postbody1">
    <w:name w:val="postbody1"/>
    <w:rsid w:val="000B77D1"/>
    <w:rPr>
      <w:sz w:val="18"/>
      <w:szCs w:val="18"/>
    </w:rPr>
  </w:style>
  <w:style w:type="character" w:customStyle="1" w:styleId="FontStyle61">
    <w:name w:val="Font Style61"/>
    <w:rsid w:val="000B77D1"/>
    <w:rPr>
      <w:rFonts w:ascii="Arial Unicode MS" w:eastAsia="Arial Unicode MS" w:hAnsi="Arial Unicode MS" w:cs="Arial Unicode MS"/>
      <w:sz w:val="20"/>
      <w:szCs w:val="20"/>
    </w:rPr>
  </w:style>
  <w:style w:type="character" w:customStyle="1" w:styleId="Znakiprzypiswdolnych">
    <w:name w:val="Znaki przypisów dolnych"/>
    <w:rsid w:val="000B77D1"/>
    <w:rPr>
      <w:vertAlign w:val="superscript"/>
    </w:rPr>
  </w:style>
  <w:style w:type="character" w:customStyle="1" w:styleId="Bullets">
    <w:name w:val="Bullets"/>
    <w:rsid w:val="000B77D1"/>
    <w:rPr>
      <w:rFonts w:ascii="OpenSymbol" w:eastAsia="OpenSymbol" w:hAnsi="OpenSymbol" w:cs="OpenSymbol"/>
    </w:rPr>
  </w:style>
  <w:style w:type="character" w:customStyle="1" w:styleId="NumberingSymbols">
    <w:name w:val="Numbering Symbols"/>
    <w:rsid w:val="000B77D1"/>
  </w:style>
  <w:style w:type="character" w:customStyle="1" w:styleId="Znakiprzypiswkocowych">
    <w:name w:val="Znaki przypisów końcowych"/>
    <w:rsid w:val="000B77D1"/>
    <w:rPr>
      <w:vertAlign w:val="superscript"/>
    </w:rPr>
  </w:style>
  <w:style w:type="character" w:customStyle="1" w:styleId="WW-Znakiprzypiswkocowych">
    <w:name w:val="WW-Znaki przypisów końcowych"/>
    <w:rsid w:val="000B77D1"/>
  </w:style>
  <w:style w:type="character" w:customStyle="1" w:styleId="Znakinumeracji">
    <w:name w:val="Znaki numeracji"/>
    <w:rsid w:val="000B77D1"/>
  </w:style>
  <w:style w:type="character" w:customStyle="1" w:styleId="Symbolewypunktowania">
    <w:name w:val="Symbole wypunktowania"/>
    <w:rsid w:val="000B77D1"/>
    <w:rPr>
      <w:rFonts w:ascii="OpenSymbol" w:eastAsia="OpenSymbol" w:hAnsi="OpenSymbol" w:cs="OpenSymbol"/>
    </w:rPr>
  </w:style>
  <w:style w:type="paragraph" w:customStyle="1" w:styleId="Nagwek1">
    <w:name w:val="Nagłówek1"/>
    <w:basedOn w:val="Normal"/>
    <w:next w:val="BodyText"/>
    <w:rsid w:val="000B77D1"/>
    <w:pPr>
      <w:keepNext/>
      <w:suppressAutoHyphens/>
      <w:spacing w:before="240" w:after="120"/>
    </w:pPr>
    <w:rPr>
      <w:rFonts w:eastAsia="Microsoft YaHei" w:cs="Mangal"/>
      <w:sz w:val="28"/>
      <w:szCs w:val="28"/>
      <w:lang w:eastAsia="zh-CN"/>
    </w:rPr>
  </w:style>
  <w:style w:type="paragraph" w:styleId="Caption">
    <w:name w:val="caption"/>
    <w:basedOn w:val="Normal"/>
    <w:qFormat/>
    <w:rsid w:val="000B77D1"/>
    <w:pPr>
      <w:suppressLineNumbers/>
      <w:suppressAutoHyphens/>
      <w:spacing w:before="120" w:after="120"/>
    </w:pPr>
    <w:rPr>
      <w:rFonts w:cs="Mangal"/>
      <w:i/>
      <w:iCs/>
      <w:szCs w:val="24"/>
      <w:lang w:eastAsia="zh-CN"/>
    </w:rPr>
  </w:style>
  <w:style w:type="paragraph" w:customStyle="1" w:styleId="Indeks">
    <w:name w:val="Indeks"/>
    <w:basedOn w:val="Normal"/>
    <w:rsid w:val="000B77D1"/>
    <w:pPr>
      <w:suppressLineNumbers/>
      <w:suppressAutoHyphens/>
    </w:pPr>
    <w:rPr>
      <w:rFonts w:cs="Mangal"/>
      <w:lang w:eastAsia="zh-CN"/>
    </w:rPr>
  </w:style>
  <w:style w:type="paragraph" w:customStyle="1" w:styleId="Heading">
    <w:name w:val="Heading"/>
    <w:basedOn w:val="Normal"/>
    <w:next w:val="BodyText"/>
    <w:rsid w:val="000B77D1"/>
    <w:pPr>
      <w:suppressAutoHyphens/>
      <w:overflowPunct w:val="0"/>
      <w:autoSpaceDE w:val="0"/>
      <w:jc w:val="center"/>
      <w:textAlignment w:val="baseline"/>
    </w:pPr>
    <w:rPr>
      <w:rFonts w:ascii="Times New Roman" w:hAnsi="Times New Roman"/>
      <w:b/>
      <w:lang w:eastAsia="zh-CN"/>
    </w:rPr>
  </w:style>
  <w:style w:type="paragraph" w:customStyle="1" w:styleId="Legenda1">
    <w:name w:val="Legenda1"/>
    <w:basedOn w:val="Normal"/>
    <w:rsid w:val="000B77D1"/>
    <w:pPr>
      <w:suppressLineNumbers/>
      <w:suppressAutoHyphens/>
      <w:spacing w:before="120" w:after="120"/>
    </w:pPr>
    <w:rPr>
      <w:rFonts w:cs="FreeSans"/>
      <w:i/>
      <w:iCs/>
      <w:szCs w:val="24"/>
      <w:lang w:eastAsia="zh-CN"/>
    </w:rPr>
  </w:style>
  <w:style w:type="paragraph" w:customStyle="1" w:styleId="Index">
    <w:name w:val="Index"/>
    <w:basedOn w:val="Normal"/>
    <w:rsid w:val="000B77D1"/>
    <w:pPr>
      <w:suppressLineNumbers/>
      <w:suppressAutoHyphens/>
    </w:pPr>
    <w:rPr>
      <w:rFonts w:cs="FreeSans"/>
      <w:lang w:eastAsia="zh-CN"/>
    </w:rPr>
  </w:style>
  <w:style w:type="paragraph" w:customStyle="1" w:styleId="Tekstpodstawowy21">
    <w:name w:val="Tekst podstawowy 21"/>
    <w:basedOn w:val="Normal"/>
    <w:rsid w:val="000B77D1"/>
    <w:pPr>
      <w:suppressAutoHyphens/>
      <w:spacing w:line="360" w:lineRule="auto"/>
      <w:jc w:val="both"/>
    </w:pPr>
    <w:rPr>
      <w:rFonts w:cs="Arial"/>
      <w:sz w:val="22"/>
      <w:lang w:eastAsia="zh-CN"/>
    </w:rPr>
  </w:style>
  <w:style w:type="paragraph" w:customStyle="1" w:styleId="Tekstpodstawowy31">
    <w:name w:val="Tekst podstawowy 31"/>
    <w:basedOn w:val="Normal"/>
    <w:rsid w:val="000B77D1"/>
    <w:pPr>
      <w:suppressAutoHyphens/>
      <w:jc w:val="both"/>
    </w:pPr>
    <w:rPr>
      <w:rFonts w:cs="Arial"/>
      <w:color w:val="FF0000"/>
      <w:lang w:eastAsia="zh-CN"/>
    </w:rPr>
  </w:style>
  <w:style w:type="paragraph" w:customStyle="1" w:styleId="Tekstkomentarza1">
    <w:name w:val="Tekst komentarza1"/>
    <w:basedOn w:val="Normal"/>
    <w:rsid w:val="000B77D1"/>
    <w:pPr>
      <w:suppressAutoHyphens/>
    </w:pPr>
    <w:rPr>
      <w:rFonts w:ascii="Times New Roman" w:hAnsi="Times New Roman"/>
      <w:color w:val="000000"/>
      <w:kern w:val="1"/>
      <w:sz w:val="20"/>
      <w:lang w:eastAsia="zh-CN"/>
    </w:rPr>
  </w:style>
  <w:style w:type="paragraph" w:customStyle="1" w:styleId="Tekstblokowy1">
    <w:name w:val="Tekst blokowy1"/>
    <w:basedOn w:val="Normal"/>
    <w:rsid w:val="000B77D1"/>
    <w:pPr>
      <w:widowControl w:val="0"/>
      <w:shd w:val="clear" w:color="auto" w:fill="FFFFFF"/>
      <w:suppressAutoHyphens/>
      <w:autoSpaceDE w:val="0"/>
      <w:spacing w:line="226" w:lineRule="exact"/>
      <w:ind w:left="5" w:right="34"/>
      <w:jc w:val="both"/>
    </w:pPr>
    <w:rPr>
      <w:rFonts w:cs="Arial"/>
      <w:color w:val="000000"/>
      <w:spacing w:val="-7"/>
      <w:sz w:val="20"/>
      <w:lang w:eastAsia="zh-CN"/>
    </w:rPr>
  </w:style>
  <w:style w:type="paragraph" w:customStyle="1" w:styleId="Zwykytekst1">
    <w:name w:val="Zwykły tekst1"/>
    <w:basedOn w:val="Normal"/>
    <w:rsid w:val="000B77D1"/>
    <w:pPr>
      <w:suppressAutoHyphens/>
    </w:pPr>
    <w:rPr>
      <w:rFonts w:ascii="Courier New" w:hAnsi="Courier New" w:cs="Courier New"/>
      <w:sz w:val="20"/>
      <w:lang w:val="en-US" w:eastAsia="zh-CN"/>
    </w:rPr>
  </w:style>
  <w:style w:type="paragraph" w:customStyle="1" w:styleId="Zwykytekst2">
    <w:name w:val="Zwykły tekst2"/>
    <w:basedOn w:val="Normal"/>
    <w:rsid w:val="000B77D1"/>
    <w:pPr>
      <w:suppressAutoHyphens/>
      <w:overflowPunct w:val="0"/>
      <w:autoSpaceDE w:val="0"/>
    </w:pPr>
    <w:rPr>
      <w:rFonts w:ascii="Courier New" w:hAnsi="Courier New" w:cs="Courier New"/>
      <w:sz w:val="20"/>
      <w:lang w:val="en-US" w:eastAsia="zh-CN"/>
    </w:rPr>
  </w:style>
  <w:style w:type="paragraph" w:customStyle="1" w:styleId="Tekstpodstawowy33">
    <w:name w:val="Tekst podstawowy 33"/>
    <w:basedOn w:val="Normal"/>
    <w:rsid w:val="000B77D1"/>
    <w:pPr>
      <w:suppressAutoHyphens/>
      <w:autoSpaceDE w:val="0"/>
      <w:spacing w:before="60"/>
      <w:jc w:val="both"/>
    </w:pPr>
    <w:rPr>
      <w:rFonts w:ascii="Times New Roman" w:hAnsi="Times New Roman"/>
      <w:b/>
      <w:bCs/>
      <w:sz w:val="22"/>
      <w:szCs w:val="22"/>
      <w:lang w:eastAsia="zh-CN"/>
    </w:rPr>
  </w:style>
  <w:style w:type="paragraph" w:styleId="NoSpacing">
    <w:name w:val="No Spacing"/>
    <w:qFormat/>
    <w:rsid w:val="000B77D1"/>
    <w:pPr>
      <w:suppressAutoHyphens/>
    </w:pPr>
    <w:rPr>
      <w:rFonts w:ascii="Calibri" w:eastAsia="Calibri" w:hAnsi="Calibri" w:cs="Calibri"/>
      <w:sz w:val="22"/>
      <w:szCs w:val="22"/>
      <w:lang w:eastAsia="zh-CN"/>
    </w:rPr>
  </w:style>
  <w:style w:type="paragraph" w:customStyle="1" w:styleId="Tekstpodstawowywcity31">
    <w:name w:val="Tekst podstawowy wcięty 31"/>
    <w:basedOn w:val="Normal"/>
    <w:rsid w:val="000B77D1"/>
    <w:pPr>
      <w:suppressAutoHyphens/>
      <w:spacing w:after="120"/>
      <w:ind w:left="283"/>
    </w:pPr>
    <w:rPr>
      <w:rFonts w:cs="Arial"/>
      <w:sz w:val="16"/>
      <w:szCs w:val="16"/>
      <w:lang w:eastAsia="zh-CN"/>
    </w:rPr>
  </w:style>
  <w:style w:type="paragraph" w:customStyle="1" w:styleId="StandardZnakZnak">
    <w:name w:val="Standard Znak Znak"/>
    <w:rsid w:val="000B77D1"/>
    <w:pPr>
      <w:suppressAutoHyphens/>
      <w:autoSpaceDE w:val="0"/>
    </w:pPr>
    <w:rPr>
      <w:sz w:val="24"/>
      <w:szCs w:val="24"/>
      <w:lang w:eastAsia="zh-CN"/>
    </w:rPr>
  </w:style>
  <w:style w:type="paragraph" w:customStyle="1" w:styleId="Obszartekstu">
    <w:name w:val="Obszar tekstu"/>
    <w:basedOn w:val="StandardZnakZnak"/>
    <w:rsid w:val="000B77D1"/>
    <w:pPr>
      <w:jc w:val="both"/>
    </w:pPr>
    <w:rPr>
      <w:rFonts w:ascii="Arial" w:hAnsi="Arial" w:cs="Arial"/>
      <w:sz w:val="22"/>
      <w:szCs w:val="22"/>
    </w:rPr>
  </w:style>
  <w:style w:type="paragraph" w:styleId="TOC1">
    <w:name w:val="toc 1"/>
    <w:basedOn w:val="Normal"/>
    <w:rsid w:val="000B77D1"/>
    <w:pPr>
      <w:suppressAutoHyphens/>
      <w:spacing w:before="120" w:after="120"/>
    </w:pPr>
    <w:rPr>
      <w:rFonts w:ascii="Times New Roman" w:hAnsi="Times New Roman"/>
      <w:b/>
      <w:caps/>
      <w:sz w:val="20"/>
      <w:szCs w:val="24"/>
      <w:lang w:eastAsia="zh-CN"/>
    </w:rPr>
  </w:style>
  <w:style w:type="paragraph" w:customStyle="1" w:styleId="Standard">
    <w:name w:val="Standard"/>
    <w:rsid w:val="000B77D1"/>
    <w:pPr>
      <w:suppressAutoHyphens/>
      <w:autoSpaceDE w:val="0"/>
    </w:pPr>
    <w:rPr>
      <w:sz w:val="24"/>
      <w:szCs w:val="24"/>
      <w:lang w:eastAsia="zh-CN"/>
    </w:rPr>
  </w:style>
  <w:style w:type="paragraph" w:customStyle="1" w:styleId="P36">
    <w:name w:val="P36"/>
    <w:basedOn w:val="Standard"/>
    <w:rsid w:val="000B77D1"/>
    <w:pPr>
      <w:widowControl w:val="0"/>
      <w:autoSpaceDE/>
    </w:pPr>
    <w:rPr>
      <w:rFonts w:eastAsia="Arial Unicode MS" w:cs="Arial Narrow"/>
      <w:szCs w:val="20"/>
    </w:rPr>
  </w:style>
  <w:style w:type="paragraph" w:customStyle="1" w:styleId="tyt">
    <w:name w:val="tyt"/>
    <w:basedOn w:val="Normal"/>
    <w:rsid w:val="000B77D1"/>
    <w:pPr>
      <w:keepNext/>
      <w:suppressAutoHyphens/>
      <w:spacing w:before="60" w:after="60"/>
      <w:jc w:val="center"/>
    </w:pPr>
    <w:rPr>
      <w:rFonts w:ascii="Times New Roman" w:hAnsi="Times New Roman"/>
      <w:b/>
      <w:lang w:eastAsia="zh-CN"/>
    </w:rPr>
  </w:style>
  <w:style w:type="paragraph" w:customStyle="1" w:styleId="Tekstpodstawowy32">
    <w:name w:val="Tekst podstawowy 32"/>
    <w:basedOn w:val="Normal"/>
    <w:rsid w:val="000B77D1"/>
    <w:pPr>
      <w:tabs>
        <w:tab w:val="left" w:pos="9923"/>
        <w:tab w:val="left" w:pos="10969"/>
      </w:tabs>
      <w:suppressAutoHyphens/>
      <w:spacing w:line="360" w:lineRule="auto"/>
      <w:ind w:right="-622"/>
      <w:jc w:val="both"/>
    </w:pPr>
    <w:rPr>
      <w:rFonts w:ascii="Times New Roman" w:hAnsi="Times New Roman"/>
      <w:sz w:val="22"/>
      <w:lang w:eastAsia="zh-CN"/>
    </w:rPr>
  </w:style>
  <w:style w:type="paragraph" w:customStyle="1" w:styleId="DefinitionList">
    <w:name w:val="Definition List"/>
    <w:basedOn w:val="Normal"/>
    <w:next w:val="Normal"/>
    <w:rsid w:val="000B77D1"/>
    <w:pPr>
      <w:widowControl w:val="0"/>
      <w:suppressAutoHyphens/>
      <w:ind w:left="360"/>
    </w:pPr>
    <w:rPr>
      <w:rFonts w:ascii="Times New Roman" w:hAnsi="Times New Roman"/>
      <w:lang w:eastAsia="zh-CN"/>
    </w:rPr>
  </w:style>
  <w:style w:type="paragraph" w:customStyle="1" w:styleId="Styl1">
    <w:name w:val="Styl1"/>
    <w:basedOn w:val="Normal"/>
    <w:rsid w:val="000B77D1"/>
    <w:pPr>
      <w:widowControl w:val="0"/>
      <w:suppressAutoHyphens/>
      <w:spacing w:before="240"/>
      <w:jc w:val="both"/>
    </w:pPr>
    <w:rPr>
      <w:rFonts w:cs="Arial"/>
      <w:lang w:eastAsia="zh-CN"/>
    </w:rPr>
  </w:style>
  <w:style w:type="paragraph" w:customStyle="1" w:styleId="SIWZ1txt">
    <w:name w:val="SIWZ 1.txt"/>
    <w:rsid w:val="000B77D1"/>
    <w:pPr>
      <w:tabs>
        <w:tab w:val="right" w:leader="dot" w:pos="9072"/>
      </w:tabs>
      <w:suppressAutoHyphens/>
      <w:autoSpaceDE w:val="0"/>
      <w:spacing w:line="271" w:lineRule="atLeast"/>
      <w:ind w:left="567" w:hanging="283"/>
      <w:jc w:val="both"/>
    </w:pPr>
    <w:rPr>
      <w:sz w:val="22"/>
      <w:szCs w:val="22"/>
      <w:lang w:eastAsia="zh-CN"/>
    </w:rPr>
  </w:style>
  <w:style w:type="paragraph" w:customStyle="1" w:styleId="StylNagwek1Wszystkiewersaliki">
    <w:name w:val="Styl Nagłówek 1 + Wszystkie wersaliki"/>
    <w:basedOn w:val="Heading1"/>
    <w:rsid w:val="000B77D1"/>
    <w:pPr>
      <w:numPr>
        <w:numId w:val="2"/>
      </w:numPr>
      <w:suppressAutoHyphens/>
      <w:spacing w:before="360" w:after="120"/>
      <w:jc w:val="left"/>
    </w:pPr>
    <w:rPr>
      <w:rFonts w:cs="Arial"/>
      <w:caps/>
      <w:szCs w:val="24"/>
      <w:lang w:eastAsia="zh-CN"/>
    </w:rPr>
  </w:style>
  <w:style w:type="paragraph" w:customStyle="1" w:styleId="Tretekstu3">
    <w:name w:val="Treść tekstu 3"/>
    <w:basedOn w:val="Normal"/>
    <w:rsid w:val="000B77D1"/>
    <w:pPr>
      <w:widowControl w:val="0"/>
      <w:suppressAutoHyphens/>
      <w:spacing w:after="120"/>
      <w:ind w:left="567"/>
      <w:jc w:val="both"/>
    </w:pPr>
    <w:rPr>
      <w:rFonts w:ascii="Tahoma" w:eastAsia="Lucida Sans Unicode" w:hAnsi="Tahoma" w:cs="Tahoma"/>
      <w:kern w:val="1"/>
      <w:szCs w:val="24"/>
      <w:lang w:eastAsia="zh-CN"/>
    </w:rPr>
  </w:style>
  <w:style w:type="paragraph" w:styleId="Signature">
    <w:name w:val="Signature"/>
    <w:basedOn w:val="Normal"/>
    <w:link w:val="SignatureChar"/>
    <w:rsid w:val="000B77D1"/>
    <w:pPr>
      <w:suppressAutoHyphens/>
      <w:jc w:val="center"/>
    </w:pPr>
    <w:rPr>
      <w:rFonts w:ascii="Calibri" w:eastAsia="Calibri" w:hAnsi="Calibri"/>
      <w:sz w:val="22"/>
      <w:szCs w:val="22"/>
      <w:lang w:val="x-none" w:eastAsia="zh-CN"/>
    </w:rPr>
  </w:style>
  <w:style w:type="character" w:customStyle="1" w:styleId="SignatureChar">
    <w:name w:val="Signature Char"/>
    <w:link w:val="Signature"/>
    <w:rsid w:val="000B77D1"/>
    <w:rPr>
      <w:rFonts w:ascii="Calibri" w:eastAsia="Calibri" w:hAnsi="Calibri"/>
      <w:sz w:val="22"/>
      <w:szCs w:val="22"/>
      <w:lang w:eastAsia="zh-CN"/>
    </w:rPr>
  </w:style>
  <w:style w:type="paragraph" w:customStyle="1" w:styleId="Framecontents">
    <w:name w:val="Frame contents"/>
    <w:basedOn w:val="BodyText"/>
    <w:rsid w:val="000B77D1"/>
    <w:pPr>
      <w:suppressAutoHyphens/>
    </w:pPr>
    <w:rPr>
      <w:rFonts w:cs="Arial"/>
      <w:lang w:eastAsia="zh-CN"/>
    </w:rPr>
  </w:style>
  <w:style w:type="paragraph" w:customStyle="1" w:styleId="TableContents">
    <w:name w:val="Table Contents"/>
    <w:basedOn w:val="Normal"/>
    <w:rsid w:val="000B77D1"/>
    <w:pPr>
      <w:suppressLineNumbers/>
      <w:suppressAutoHyphens/>
    </w:pPr>
    <w:rPr>
      <w:rFonts w:cs="Arial"/>
      <w:lang w:eastAsia="zh-CN"/>
    </w:rPr>
  </w:style>
  <w:style w:type="paragraph" w:customStyle="1" w:styleId="TableHeading">
    <w:name w:val="Table Heading"/>
    <w:basedOn w:val="TableContents"/>
    <w:rsid w:val="000B77D1"/>
    <w:pPr>
      <w:jc w:val="center"/>
    </w:pPr>
    <w:rPr>
      <w:b/>
      <w:bCs/>
    </w:rPr>
  </w:style>
  <w:style w:type="paragraph" w:customStyle="1" w:styleId="Zawartoramki">
    <w:name w:val="Zawartość ramki"/>
    <w:basedOn w:val="BodyText"/>
    <w:rsid w:val="000B77D1"/>
    <w:pPr>
      <w:suppressAutoHyphens/>
    </w:pPr>
    <w:rPr>
      <w:rFonts w:cs="Arial"/>
      <w:lang w:eastAsia="zh-CN"/>
    </w:rPr>
  </w:style>
  <w:style w:type="paragraph" w:customStyle="1" w:styleId="Zawartotabeli">
    <w:name w:val="Zawartość tabeli"/>
    <w:basedOn w:val="Normal"/>
    <w:rsid w:val="000B77D1"/>
    <w:pPr>
      <w:suppressLineNumbers/>
      <w:suppressAutoHyphens/>
    </w:pPr>
    <w:rPr>
      <w:rFonts w:cs="Arial"/>
      <w:lang w:eastAsia="zh-CN"/>
    </w:rPr>
  </w:style>
  <w:style w:type="paragraph" w:customStyle="1" w:styleId="Nagwektabeli">
    <w:name w:val="Nagłówek tabeli"/>
    <w:basedOn w:val="Zawartotabeli"/>
    <w:rsid w:val="000B77D1"/>
    <w:pPr>
      <w:jc w:val="center"/>
    </w:pPr>
    <w:rPr>
      <w:b/>
      <w:bCs/>
    </w:rPr>
  </w:style>
  <w:style w:type="paragraph" w:customStyle="1" w:styleId="Tretekstu2">
    <w:name w:val="Treść tekstu 2"/>
    <w:basedOn w:val="BodyText"/>
    <w:rsid w:val="000B77D1"/>
    <w:pPr>
      <w:suppressAutoHyphens/>
      <w:ind w:left="283"/>
    </w:pPr>
    <w:rPr>
      <w:rFonts w:cs="Arial"/>
      <w:lang w:eastAsia="zh-CN"/>
    </w:rPr>
  </w:style>
  <w:style w:type="character" w:customStyle="1" w:styleId="BodyTextIndentChar">
    <w:name w:val="Body Text Indent Char"/>
    <w:link w:val="BodyTextIndent"/>
    <w:rsid w:val="003249B4"/>
    <w:rPr>
      <w:rFonts w:ascii="Arial" w:hAnsi="Arial"/>
      <w:sz w:val="24"/>
    </w:rPr>
  </w:style>
  <w:style w:type="character" w:customStyle="1" w:styleId="BodyText3Char">
    <w:name w:val="Body Text 3 Char"/>
    <w:link w:val="BodyText3"/>
    <w:semiHidden/>
    <w:rsid w:val="00AF2E0E"/>
    <w:rPr>
      <w:rFonts w:ascii="Arial" w:hAnsi="Arial"/>
      <w:color w:val="FF0000"/>
      <w:sz w:val="24"/>
    </w:rPr>
  </w:style>
  <w:style w:type="character" w:customStyle="1" w:styleId="TitleChar">
    <w:name w:val="Title Char"/>
    <w:link w:val="Title"/>
    <w:uiPriority w:val="99"/>
    <w:locked/>
    <w:rsid w:val="000D4372"/>
    <w:rPr>
      <w:b/>
      <w:sz w:val="24"/>
    </w:rPr>
  </w:style>
  <w:style w:type="paragraph" w:customStyle="1" w:styleId="Kropki">
    <w:name w:val="Kropki"/>
    <w:basedOn w:val="Normal"/>
    <w:uiPriority w:val="99"/>
    <w:rsid w:val="000D4372"/>
    <w:pPr>
      <w:tabs>
        <w:tab w:val="left" w:leader="dot" w:pos="9072"/>
        <w:tab w:val="left" w:leader="dot" w:pos="9356"/>
      </w:tabs>
      <w:spacing w:line="360" w:lineRule="auto"/>
      <w:jc w:val="right"/>
    </w:pPr>
    <w:rPr>
      <w:rFonts w:cs="Arial"/>
      <w:szCs w:val="24"/>
    </w:rPr>
  </w:style>
  <w:style w:type="paragraph" w:customStyle="1" w:styleId="Stopka1">
    <w:name w:val="Stopka1"/>
    <w:uiPriority w:val="99"/>
    <w:rsid w:val="000D4372"/>
    <w:pPr>
      <w:widowControl w:val="0"/>
      <w:snapToGrid w:val="0"/>
    </w:pPr>
    <w:rPr>
      <w:rFonts w:ascii="TimesET" w:hAnsi="TimesET" w:cs="TimesET"/>
      <w:color w:val="000000"/>
      <w:sz w:val="24"/>
      <w:szCs w:val="24"/>
    </w:rPr>
  </w:style>
  <w:style w:type="character" w:styleId="UnresolvedMention">
    <w:name w:val="Unresolved Mention"/>
    <w:basedOn w:val="DefaultParagraphFont"/>
    <w:uiPriority w:val="99"/>
    <w:semiHidden/>
    <w:unhideWhenUsed/>
    <w:rsid w:val="0076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51776">
      <w:bodyDiv w:val="1"/>
      <w:marLeft w:val="0"/>
      <w:marRight w:val="0"/>
      <w:marTop w:val="0"/>
      <w:marBottom w:val="0"/>
      <w:divBdr>
        <w:top w:val="none" w:sz="0" w:space="0" w:color="auto"/>
        <w:left w:val="none" w:sz="0" w:space="0" w:color="auto"/>
        <w:bottom w:val="none" w:sz="0" w:space="0" w:color="auto"/>
        <w:right w:val="none" w:sz="0" w:space="0" w:color="auto"/>
      </w:divBdr>
    </w:div>
    <w:div w:id="387724124">
      <w:bodyDiv w:val="1"/>
      <w:marLeft w:val="0"/>
      <w:marRight w:val="0"/>
      <w:marTop w:val="0"/>
      <w:marBottom w:val="0"/>
      <w:divBdr>
        <w:top w:val="none" w:sz="0" w:space="0" w:color="auto"/>
        <w:left w:val="none" w:sz="0" w:space="0" w:color="auto"/>
        <w:bottom w:val="none" w:sz="0" w:space="0" w:color="auto"/>
        <w:right w:val="none" w:sz="0" w:space="0" w:color="auto"/>
      </w:divBdr>
    </w:div>
    <w:div w:id="511263060">
      <w:bodyDiv w:val="1"/>
      <w:marLeft w:val="0"/>
      <w:marRight w:val="0"/>
      <w:marTop w:val="0"/>
      <w:marBottom w:val="0"/>
      <w:divBdr>
        <w:top w:val="none" w:sz="0" w:space="0" w:color="auto"/>
        <w:left w:val="none" w:sz="0" w:space="0" w:color="auto"/>
        <w:bottom w:val="none" w:sz="0" w:space="0" w:color="auto"/>
        <w:right w:val="none" w:sz="0" w:space="0" w:color="auto"/>
      </w:divBdr>
    </w:div>
    <w:div w:id="659120121">
      <w:bodyDiv w:val="1"/>
      <w:marLeft w:val="0"/>
      <w:marRight w:val="0"/>
      <w:marTop w:val="0"/>
      <w:marBottom w:val="0"/>
      <w:divBdr>
        <w:top w:val="none" w:sz="0" w:space="0" w:color="auto"/>
        <w:left w:val="none" w:sz="0" w:space="0" w:color="auto"/>
        <w:bottom w:val="none" w:sz="0" w:space="0" w:color="auto"/>
        <w:right w:val="none" w:sz="0" w:space="0" w:color="auto"/>
      </w:divBdr>
    </w:div>
    <w:div w:id="739012914">
      <w:bodyDiv w:val="1"/>
      <w:marLeft w:val="0"/>
      <w:marRight w:val="0"/>
      <w:marTop w:val="0"/>
      <w:marBottom w:val="0"/>
      <w:divBdr>
        <w:top w:val="none" w:sz="0" w:space="0" w:color="auto"/>
        <w:left w:val="none" w:sz="0" w:space="0" w:color="auto"/>
        <w:bottom w:val="none" w:sz="0" w:space="0" w:color="auto"/>
        <w:right w:val="none" w:sz="0" w:space="0" w:color="auto"/>
      </w:divBdr>
      <w:divsChild>
        <w:div w:id="858855433">
          <w:marLeft w:val="0"/>
          <w:marRight w:val="0"/>
          <w:marTop w:val="100"/>
          <w:marBottom w:val="100"/>
          <w:divBdr>
            <w:top w:val="none" w:sz="0" w:space="0" w:color="auto"/>
            <w:left w:val="none" w:sz="0" w:space="0" w:color="auto"/>
            <w:bottom w:val="none" w:sz="0" w:space="0" w:color="auto"/>
            <w:right w:val="none" w:sz="0" w:space="0" w:color="auto"/>
          </w:divBdr>
          <w:divsChild>
            <w:div w:id="552548674">
              <w:marLeft w:val="0"/>
              <w:marRight w:val="0"/>
              <w:marTop w:val="231"/>
              <w:marBottom w:val="231"/>
              <w:divBdr>
                <w:top w:val="none" w:sz="0" w:space="0" w:color="auto"/>
                <w:left w:val="none" w:sz="0" w:space="0" w:color="auto"/>
                <w:bottom w:val="none" w:sz="0" w:space="0" w:color="auto"/>
                <w:right w:val="none" w:sz="0" w:space="0" w:color="auto"/>
              </w:divBdr>
              <w:divsChild>
                <w:div w:id="79915580">
                  <w:marLeft w:val="0"/>
                  <w:marRight w:val="0"/>
                  <w:marTop w:val="0"/>
                  <w:marBottom w:val="0"/>
                  <w:divBdr>
                    <w:top w:val="none" w:sz="0" w:space="0" w:color="auto"/>
                    <w:left w:val="none" w:sz="0" w:space="0" w:color="auto"/>
                    <w:bottom w:val="none" w:sz="0" w:space="0" w:color="auto"/>
                    <w:right w:val="none" w:sz="0" w:space="0" w:color="auto"/>
                  </w:divBdr>
                  <w:divsChild>
                    <w:div w:id="12591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21619">
      <w:bodyDiv w:val="1"/>
      <w:marLeft w:val="0"/>
      <w:marRight w:val="0"/>
      <w:marTop w:val="0"/>
      <w:marBottom w:val="0"/>
      <w:divBdr>
        <w:top w:val="none" w:sz="0" w:space="0" w:color="auto"/>
        <w:left w:val="none" w:sz="0" w:space="0" w:color="auto"/>
        <w:bottom w:val="none" w:sz="0" w:space="0" w:color="auto"/>
        <w:right w:val="none" w:sz="0" w:space="0" w:color="auto"/>
      </w:divBdr>
      <w:divsChild>
        <w:div w:id="456409454">
          <w:marLeft w:val="0"/>
          <w:marRight w:val="0"/>
          <w:marTop w:val="0"/>
          <w:marBottom w:val="0"/>
          <w:divBdr>
            <w:top w:val="none" w:sz="0" w:space="0" w:color="auto"/>
            <w:left w:val="none" w:sz="0" w:space="0" w:color="auto"/>
            <w:bottom w:val="none" w:sz="0" w:space="0" w:color="auto"/>
            <w:right w:val="none" w:sz="0" w:space="0" w:color="auto"/>
          </w:divBdr>
          <w:divsChild>
            <w:div w:id="913122971">
              <w:marLeft w:val="0"/>
              <w:marRight w:val="0"/>
              <w:marTop w:val="0"/>
              <w:marBottom w:val="0"/>
              <w:divBdr>
                <w:top w:val="none" w:sz="0" w:space="0" w:color="auto"/>
                <w:left w:val="none" w:sz="0" w:space="0" w:color="auto"/>
                <w:bottom w:val="none" w:sz="0" w:space="0" w:color="auto"/>
                <w:right w:val="none" w:sz="0" w:space="0" w:color="auto"/>
              </w:divBdr>
              <w:divsChild>
                <w:div w:id="98645841">
                  <w:marLeft w:val="0"/>
                  <w:marRight w:val="0"/>
                  <w:marTop w:val="0"/>
                  <w:marBottom w:val="0"/>
                  <w:divBdr>
                    <w:top w:val="none" w:sz="0" w:space="0" w:color="auto"/>
                    <w:left w:val="none" w:sz="0" w:space="0" w:color="auto"/>
                    <w:bottom w:val="none" w:sz="0" w:space="0" w:color="auto"/>
                    <w:right w:val="none" w:sz="0" w:space="0" w:color="auto"/>
                  </w:divBdr>
                  <w:divsChild>
                    <w:div w:id="281302205">
                      <w:marLeft w:val="0"/>
                      <w:marRight w:val="0"/>
                      <w:marTop w:val="0"/>
                      <w:marBottom w:val="0"/>
                      <w:divBdr>
                        <w:top w:val="none" w:sz="0" w:space="0" w:color="auto"/>
                        <w:left w:val="none" w:sz="0" w:space="0" w:color="auto"/>
                        <w:bottom w:val="none" w:sz="0" w:space="0" w:color="auto"/>
                        <w:right w:val="none" w:sz="0" w:space="0" w:color="auto"/>
                      </w:divBdr>
                      <w:divsChild>
                        <w:div w:id="4123579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12037462">
                  <w:marLeft w:val="0"/>
                  <w:marRight w:val="0"/>
                  <w:marTop w:val="0"/>
                  <w:marBottom w:val="0"/>
                  <w:divBdr>
                    <w:top w:val="none" w:sz="0" w:space="0" w:color="auto"/>
                    <w:left w:val="none" w:sz="0" w:space="0" w:color="auto"/>
                    <w:bottom w:val="none" w:sz="0" w:space="0" w:color="auto"/>
                    <w:right w:val="none" w:sz="0" w:space="0" w:color="auto"/>
                  </w:divBdr>
                </w:div>
                <w:div w:id="20777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3116">
      <w:bodyDiv w:val="1"/>
      <w:marLeft w:val="0"/>
      <w:marRight w:val="0"/>
      <w:marTop w:val="0"/>
      <w:marBottom w:val="0"/>
      <w:divBdr>
        <w:top w:val="none" w:sz="0" w:space="0" w:color="auto"/>
        <w:left w:val="none" w:sz="0" w:space="0" w:color="auto"/>
        <w:bottom w:val="none" w:sz="0" w:space="0" w:color="auto"/>
        <w:right w:val="none" w:sz="0" w:space="0" w:color="auto"/>
      </w:divBdr>
    </w:div>
    <w:div w:id="884948901">
      <w:bodyDiv w:val="1"/>
      <w:marLeft w:val="0"/>
      <w:marRight w:val="0"/>
      <w:marTop w:val="0"/>
      <w:marBottom w:val="0"/>
      <w:divBdr>
        <w:top w:val="none" w:sz="0" w:space="0" w:color="auto"/>
        <w:left w:val="none" w:sz="0" w:space="0" w:color="auto"/>
        <w:bottom w:val="none" w:sz="0" w:space="0" w:color="auto"/>
        <w:right w:val="none" w:sz="0" w:space="0" w:color="auto"/>
      </w:divBdr>
      <w:divsChild>
        <w:div w:id="1255748280">
          <w:marLeft w:val="0"/>
          <w:marRight w:val="0"/>
          <w:marTop w:val="0"/>
          <w:marBottom w:val="0"/>
          <w:divBdr>
            <w:top w:val="none" w:sz="0" w:space="0" w:color="auto"/>
            <w:left w:val="none" w:sz="0" w:space="0" w:color="auto"/>
            <w:bottom w:val="none" w:sz="0" w:space="0" w:color="auto"/>
            <w:right w:val="none" w:sz="0" w:space="0" w:color="auto"/>
          </w:divBdr>
        </w:div>
        <w:div w:id="1743795619">
          <w:marLeft w:val="0"/>
          <w:marRight w:val="0"/>
          <w:marTop w:val="0"/>
          <w:marBottom w:val="0"/>
          <w:divBdr>
            <w:top w:val="none" w:sz="0" w:space="0" w:color="auto"/>
            <w:left w:val="none" w:sz="0" w:space="0" w:color="auto"/>
            <w:bottom w:val="none" w:sz="0" w:space="0" w:color="auto"/>
            <w:right w:val="none" w:sz="0" w:space="0" w:color="auto"/>
          </w:divBdr>
        </w:div>
      </w:divsChild>
    </w:div>
    <w:div w:id="1279095969">
      <w:bodyDiv w:val="1"/>
      <w:marLeft w:val="0"/>
      <w:marRight w:val="0"/>
      <w:marTop w:val="0"/>
      <w:marBottom w:val="0"/>
      <w:divBdr>
        <w:top w:val="none" w:sz="0" w:space="0" w:color="auto"/>
        <w:left w:val="none" w:sz="0" w:space="0" w:color="auto"/>
        <w:bottom w:val="none" w:sz="0" w:space="0" w:color="auto"/>
        <w:right w:val="none" w:sz="0" w:space="0" w:color="auto"/>
      </w:divBdr>
    </w:div>
    <w:div w:id="1452166800">
      <w:bodyDiv w:val="1"/>
      <w:marLeft w:val="0"/>
      <w:marRight w:val="0"/>
      <w:marTop w:val="0"/>
      <w:marBottom w:val="0"/>
      <w:divBdr>
        <w:top w:val="none" w:sz="0" w:space="0" w:color="auto"/>
        <w:left w:val="none" w:sz="0" w:space="0" w:color="auto"/>
        <w:bottom w:val="none" w:sz="0" w:space="0" w:color="auto"/>
        <w:right w:val="none" w:sz="0" w:space="0" w:color="auto"/>
      </w:divBdr>
    </w:div>
    <w:div w:id="1824732935">
      <w:bodyDiv w:val="1"/>
      <w:marLeft w:val="0"/>
      <w:marRight w:val="0"/>
      <w:marTop w:val="0"/>
      <w:marBottom w:val="0"/>
      <w:divBdr>
        <w:top w:val="none" w:sz="0" w:space="0" w:color="auto"/>
        <w:left w:val="none" w:sz="0" w:space="0" w:color="auto"/>
        <w:bottom w:val="none" w:sz="0" w:space="0" w:color="auto"/>
        <w:right w:val="none" w:sz="0" w:space="0" w:color="auto"/>
      </w:divBdr>
      <w:divsChild>
        <w:div w:id="834808080">
          <w:marLeft w:val="0"/>
          <w:marRight w:val="0"/>
          <w:marTop w:val="0"/>
          <w:marBottom w:val="0"/>
          <w:divBdr>
            <w:top w:val="none" w:sz="0" w:space="0" w:color="auto"/>
            <w:left w:val="none" w:sz="0" w:space="0" w:color="auto"/>
            <w:bottom w:val="none" w:sz="0" w:space="0" w:color="auto"/>
            <w:right w:val="none" w:sz="0" w:space="0" w:color="auto"/>
          </w:divBdr>
        </w:div>
      </w:divsChild>
    </w:div>
    <w:div w:id="2025276737">
      <w:bodyDiv w:val="1"/>
      <w:marLeft w:val="0"/>
      <w:marRight w:val="0"/>
      <w:marTop w:val="0"/>
      <w:marBottom w:val="0"/>
      <w:divBdr>
        <w:top w:val="none" w:sz="0" w:space="0" w:color="auto"/>
        <w:left w:val="none" w:sz="0" w:space="0" w:color="auto"/>
        <w:bottom w:val="none" w:sz="0" w:space="0" w:color="auto"/>
        <w:right w:val="none" w:sz="0" w:space="0" w:color="auto"/>
      </w:divBdr>
    </w:div>
    <w:div w:id="20540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z.szajda@po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rtosz.szajda@pot.gov.p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5789-5D1C-482A-A8E5-6D25FD72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1406</Words>
  <Characters>8272</Characters>
  <Application>Microsoft Office Word</Application>
  <DocSecurity>0</DocSecurity>
  <Lines>285</Lines>
  <Paragraphs>141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SPECYFIKACJA</vt:lpstr>
      <vt:lpstr>SPECYFIKACJA</vt:lpstr>
    </vt:vector>
  </TitlesOfParts>
  <Company>RP&amp;W</Company>
  <LinksUpToDate>false</LinksUpToDate>
  <CharactersWithSpaces>9602</CharactersWithSpaces>
  <SharedDoc>false</SharedDoc>
  <HLinks>
    <vt:vector size="12" baseType="variant">
      <vt:variant>
        <vt:i4>3801117</vt:i4>
      </vt:variant>
      <vt:variant>
        <vt:i4>3</vt:i4>
      </vt:variant>
      <vt:variant>
        <vt:i4>0</vt:i4>
      </vt:variant>
      <vt:variant>
        <vt:i4>5</vt:i4>
      </vt:variant>
      <vt:variant>
        <vt:lpwstr>mailto:kyiv@poland.travel</vt:lpwstr>
      </vt:variant>
      <vt:variant>
        <vt:lpwstr/>
      </vt:variant>
      <vt:variant>
        <vt:i4>3801117</vt:i4>
      </vt:variant>
      <vt:variant>
        <vt:i4>0</vt:i4>
      </vt:variant>
      <vt:variant>
        <vt:i4>0</vt:i4>
      </vt:variant>
      <vt:variant>
        <vt:i4>5</vt:i4>
      </vt:variant>
      <vt:variant>
        <vt:lpwstr>mailto:kyiv@poland.travel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SM</dc:creator>
  <cp:keywords/>
  <cp:lastModifiedBy>Szajda Bartosz</cp:lastModifiedBy>
  <cp:revision>49</cp:revision>
  <cp:lastPrinted>2015-01-15T16:51:00Z</cp:lastPrinted>
  <dcterms:created xsi:type="dcterms:W3CDTF">2018-04-30T17:00:00Z</dcterms:created>
  <dcterms:modified xsi:type="dcterms:W3CDTF">2024-07-11T04:05:00Z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39cbb8f09b2996fe7c8dbf21e9da11b78dbde3e5024d10c39c3571bd3bc7b802</vt:lpwstr>
  </property>
</Properties>
</file>