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912" w14:textId="2A9433C5" w:rsidR="00621E67" w:rsidRPr="0054316A" w:rsidRDefault="00621E67" w:rsidP="00621E67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>
        <w:rPr>
          <w:rFonts w:eastAsia="Times New Roman" w:cstheme="minorHAnsi"/>
          <w:b/>
          <w:color w:val="000000"/>
          <w:lang w:eastAsia="pl-PL"/>
        </w:rPr>
        <w:tab/>
      </w:r>
      <w:r>
        <w:rPr>
          <w:rFonts w:eastAsia="Times New Roman" w:cstheme="minorHAnsi"/>
          <w:b/>
          <w:color w:val="000000"/>
          <w:lang w:eastAsia="pl-PL"/>
        </w:rPr>
        <w:tab/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</w:t>
      </w:r>
      <w:r w:rsidR="00A647BC">
        <w:rPr>
          <w:rFonts w:eastAsia="Times New Roman" w:cstheme="minorHAnsi"/>
          <w:b/>
          <w:color w:val="000000"/>
          <w:lang w:eastAsia="pl-PL"/>
        </w:rPr>
        <w:t>3</w:t>
      </w:r>
      <w:r>
        <w:rPr>
          <w:rFonts w:eastAsia="Times New Roman" w:cstheme="minorHAnsi"/>
          <w:b/>
          <w:color w:val="000000"/>
          <w:lang w:eastAsia="pl-PL"/>
        </w:rPr>
        <w:t xml:space="preserve"> do Zapytania Ofertowego</w:t>
      </w:r>
    </w:p>
    <w:p w14:paraId="67BE10E3" w14:textId="77777777" w:rsidR="00621E67" w:rsidRDefault="00621E67" w:rsidP="00621E67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019ABD25" w14:textId="77777777" w:rsidR="00621E67" w:rsidRPr="008607F8" w:rsidRDefault="00621E67" w:rsidP="00621E67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2856DE67" w14:textId="77777777" w:rsidR="00621E67" w:rsidRPr="008607F8" w:rsidRDefault="00621E67" w:rsidP="00621E67">
      <w:pPr>
        <w:pStyle w:val="Bezodstpw"/>
      </w:pPr>
      <w:r w:rsidRPr="008607F8">
        <w:t xml:space="preserve">Nazwa …………………………………………………….. </w:t>
      </w:r>
    </w:p>
    <w:p w14:paraId="15AFA6C7" w14:textId="77777777" w:rsidR="00621E67" w:rsidRPr="008607F8" w:rsidRDefault="00621E67" w:rsidP="00621E67">
      <w:pPr>
        <w:pStyle w:val="Bezodstpw"/>
      </w:pPr>
    </w:p>
    <w:p w14:paraId="0E9DCD97" w14:textId="77777777" w:rsidR="00621E67" w:rsidRPr="008607F8" w:rsidRDefault="00621E67" w:rsidP="00621E67">
      <w:pPr>
        <w:pStyle w:val="Bezodstpw"/>
      </w:pPr>
      <w:r w:rsidRPr="008607F8">
        <w:t xml:space="preserve">NIP …………………………………………………….. </w:t>
      </w:r>
    </w:p>
    <w:p w14:paraId="24622392" w14:textId="77777777" w:rsidR="00621E67" w:rsidRPr="008607F8" w:rsidRDefault="00621E67" w:rsidP="00621E67">
      <w:pPr>
        <w:pStyle w:val="Bezodstpw"/>
      </w:pPr>
    </w:p>
    <w:p w14:paraId="63FB6DC1" w14:textId="77777777" w:rsidR="00621E67" w:rsidRPr="008607F8" w:rsidRDefault="00621E67" w:rsidP="00621E67">
      <w:pPr>
        <w:pStyle w:val="Bezodstpw"/>
      </w:pPr>
      <w:r w:rsidRPr="008607F8">
        <w:t xml:space="preserve">REGON ………………………………………………… </w:t>
      </w:r>
    </w:p>
    <w:p w14:paraId="3FAE7D86" w14:textId="77777777" w:rsidR="00621E67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E1C01D7" w14:textId="77777777" w:rsidR="00621E67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37F8918" w14:textId="77777777" w:rsidR="00621E67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EBB3E74" w14:textId="77777777" w:rsidR="00621E67" w:rsidRPr="0054316A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057AEB9" w14:textId="77777777" w:rsidR="00621E67" w:rsidRPr="0054316A" w:rsidRDefault="00621E67" w:rsidP="00621E67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warunków udziału w postępowaniu</w:t>
      </w:r>
      <w:r>
        <w:rPr>
          <w:rFonts w:eastAsia="Times New Roman" w:cstheme="minorHAnsi"/>
          <w:b/>
          <w:color w:val="000000"/>
          <w:lang w:eastAsia="pl-PL"/>
        </w:rPr>
        <w:t xml:space="preserve"> wraz z wykazem usług </w:t>
      </w:r>
    </w:p>
    <w:bookmarkEnd w:id="2"/>
    <w:p w14:paraId="7ED6CD17" w14:textId="124A3481" w:rsidR="00621E67" w:rsidRPr="0054316A" w:rsidRDefault="00621E67" w:rsidP="00621E67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</w:t>
      </w:r>
      <w:r>
        <w:rPr>
          <w:rFonts w:eastAsia="Times New Roman" w:cstheme="minorHAnsi"/>
          <w:b/>
          <w:color w:val="000000"/>
          <w:lang w:eastAsia="pl-PL"/>
        </w:rPr>
        <w:t xml:space="preserve">Zapytania Ofertowego nr </w:t>
      </w:r>
      <w:r>
        <w:rPr>
          <w:rFonts w:eastAsia="Times New Roman" w:cstheme="minorHAnsi"/>
          <w:b/>
          <w:bCs/>
          <w:lang w:eastAsia="pl-PL"/>
        </w:rPr>
        <w:t>DPBT</w:t>
      </w:r>
      <w:r w:rsidRPr="00A04546">
        <w:rPr>
          <w:rFonts w:eastAsia="Times New Roman" w:cstheme="minorHAnsi"/>
          <w:b/>
          <w:bCs/>
          <w:lang w:eastAsia="pl-PL"/>
        </w:rPr>
        <w:t>.261.</w:t>
      </w:r>
      <w:r w:rsidR="00397CBE">
        <w:rPr>
          <w:rFonts w:eastAsia="Times New Roman" w:cstheme="minorHAnsi"/>
          <w:b/>
          <w:bCs/>
          <w:lang w:eastAsia="pl-PL"/>
        </w:rPr>
        <w:t>KID.85</w:t>
      </w:r>
      <w:r>
        <w:rPr>
          <w:rFonts w:eastAsia="Times New Roman" w:cstheme="minorHAnsi"/>
          <w:b/>
          <w:bCs/>
          <w:lang w:eastAsia="pl-PL"/>
        </w:rPr>
        <w:t>.</w:t>
      </w:r>
      <w:r w:rsidRPr="00A04546">
        <w:rPr>
          <w:rFonts w:eastAsia="Times New Roman" w:cstheme="minorHAnsi"/>
          <w:b/>
          <w:bCs/>
          <w:lang w:eastAsia="pl-PL"/>
        </w:rPr>
        <w:t>202</w:t>
      </w:r>
      <w:r w:rsidR="002039AF">
        <w:rPr>
          <w:rFonts w:eastAsia="Times New Roman" w:cstheme="minorHAnsi"/>
          <w:b/>
          <w:bCs/>
          <w:lang w:eastAsia="pl-PL"/>
        </w:rPr>
        <w:t>3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>z dnia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BB2C85">
        <w:rPr>
          <w:rFonts w:eastAsia="Times New Roman" w:cstheme="minorHAnsi"/>
          <w:b/>
          <w:color w:val="000000"/>
          <w:lang w:eastAsia="pl-PL"/>
        </w:rPr>
        <w:t>15.12.</w:t>
      </w:r>
      <w:r w:rsidR="003A6A0E">
        <w:rPr>
          <w:rFonts w:eastAsia="Times New Roman" w:cstheme="minorHAnsi"/>
          <w:b/>
          <w:color w:val="000000"/>
          <w:lang w:eastAsia="pl-PL"/>
        </w:rPr>
        <w:t>2023 r.</w:t>
      </w:r>
    </w:p>
    <w:p w14:paraId="1186DC0D" w14:textId="77777777" w:rsidR="00621E67" w:rsidRPr="0054316A" w:rsidRDefault="00621E67" w:rsidP="00621E67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DB49963" w14:textId="77777777" w:rsidR="00621E67" w:rsidRPr="0054316A" w:rsidRDefault="00621E67" w:rsidP="00621E67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</w:t>
      </w:r>
      <w:r>
        <w:rPr>
          <w:rFonts w:eastAsia="Times New Roman" w:cstheme="minorHAnsi"/>
          <w:color w:val="000000"/>
          <w:lang w:eastAsia="pl-PL"/>
        </w:rPr>
        <w:t>,</w:t>
      </w:r>
      <w:r w:rsidRPr="0054316A">
        <w:rPr>
          <w:rFonts w:eastAsia="Times New Roman" w:cstheme="minorHAnsi"/>
          <w:color w:val="000000"/>
          <w:lang w:eastAsia="pl-PL"/>
        </w:rPr>
        <w:t xml:space="preserve"> iż spełnia</w:t>
      </w:r>
      <w:r>
        <w:rPr>
          <w:rFonts w:eastAsia="Times New Roman" w:cstheme="minorHAnsi"/>
          <w:color w:val="000000"/>
          <w:lang w:eastAsia="pl-PL"/>
        </w:rPr>
        <w:t>m</w:t>
      </w:r>
      <w:r w:rsidRPr="0054316A">
        <w:rPr>
          <w:rFonts w:eastAsia="Times New Roman" w:cstheme="minorHAnsi"/>
          <w:color w:val="000000"/>
          <w:lang w:eastAsia="pl-PL"/>
        </w:rPr>
        <w:t xml:space="preserve"> wszystkie warunki udziału w postępowaniu tj.:</w:t>
      </w:r>
    </w:p>
    <w:p w14:paraId="146D73C9" w14:textId="77777777" w:rsidR="00621E67" w:rsidRPr="0054316A" w:rsidRDefault="00621E67" w:rsidP="00621E6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45FFB392" w14:textId="77777777" w:rsidR="00621E67" w:rsidRDefault="00621E67" w:rsidP="00621E6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D98C1CD" w14:textId="77777777" w:rsidR="00621E67" w:rsidRDefault="00621E67" w:rsidP="00621E67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dysponują potencjałem technicznym i osobami zdolnymi do wykonania zamówienia,</w:t>
      </w:r>
    </w:p>
    <w:p w14:paraId="684FC68A" w14:textId="77777777" w:rsidR="00621E67" w:rsidRPr="008607F8" w:rsidRDefault="00621E67" w:rsidP="00621E67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8607F8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16E4D148" w14:textId="5C4F5B11" w:rsidR="00621E67" w:rsidRDefault="00621E67" w:rsidP="00621E67">
      <w:pPr>
        <w:keepNext/>
        <w:keepLines/>
        <w:spacing w:before="360" w:after="80" w:line="240" w:lineRule="auto"/>
        <w:ind w:right="121"/>
        <w:outlineLvl w:val="1"/>
        <w:rPr>
          <w:rFonts w:eastAsia="Times New Roman" w:cstheme="minorHAnsi"/>
          <w:color w:val="000000"/>
          <w:lang w:eastAsia="pl-PL"/>
        </w:rPr>
      </w:pPr>
    </w:p>
    <w:p w14:paraId="6B658679" w14:textId="77777777" w:rsidR="00621E67" w:rsidRDefault="00621E67" w:rsidP="00621E67">
      <w:pPr>
        <w:keepNext/>
        <w:keepLines/>
        <w:spacing w:before="360" w:after="80" w:line="240" w:lineRule="auto"/>
        <w:ind w:right="121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76CA5CA9" w14:textId="060F600F" w:rsidR="00621E67" w:rsidRPr="0054316A" w:rsidRDefault="00621E67" w:rsidP="00621E67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</w:t>
      </w:r>
    </w:p>
    <w:p w14:paraId="1B8C1CB6" w14:textId="6E7B5E01" w:rsidR="00621E67" w:rsidRDefault="00621E67" w:rsidP="00621E67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p w14:paraId="0DD239E9" w14:textId="0C9A4D9B" w:rsidR="00621E67" w:rsidRDefault="00621E67" w:rsidP="00621E67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169FEE48" w14:textId="1084F1C3" w:rsidR="00621E67" w:rsidRDefault="00621E67" w:rsidP="00621E67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4FF3C19D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1967E1D5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1F6670FF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659AA2FD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621E67" w:rsidSect="00631157">
      <w:headerReference w:type="default" r:id="rId7"/>
      <w:foot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EE8B" w14:textId="77777777" w:rsidR="006D0758" w:rsidRDefault="006D0758" w:rsidP="003011C1">
      <w:pPr>
        <w:spacing w:after="0" w:line="240" w:lineRule="auto"/>
      </w:pPr>
      <w:r>
        <w:separator/>
      </w:r>
    </w:p>
  </w:endnote>
  <w:endnote w:type="continuationSeparator" w:id="0">
    <w:p w14:paraId="526C9D67" w14:textId="77777777" w:rsidR="006D0758" w:rsidRDefault="006D0758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C5DB" w14:textId="77777777" w:rsidR="006D0758" w:rsidRDefault="006D0758" w:rsidP="003011C1">
      <w:pPr>
        <w:spacing w:after="0" w:line="240" w:lineRule="auto"/>
      </w:pPr>
      <w:r>
        <w:separator/>
      </w:r>
    </w:p>
  </w:footnote>
  <w:footnote w:type="continuationSeparator" w:id="0">
    <w:p w14:paraId="2276A285" w14:textId="77777777" w:rsidR="006D0758" w:rsidRDefault="006D0758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9C95" w14:textId="02409AF1" w:rsidR="00FC38BD" w:rsidRDefault="00E25EFD" w:rsidP="00FC38BD">
    <w:pPr>
      <w:spacing w:after="0"/>
      <w:ind w:right="84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384CCD9" wp14:editId="63BB72F3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74F13708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367F54B1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EE12A" w14:textId="77777777" w:rsidR="00EB6589" w:rsidRDefault="00EB658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3657044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ED80BE" id="Group 49" o:spid="_x0000_s1026" style="position:absolute;margin-left:0;margin-top:0;width:42pt;height:156.45pt;z-index:251659264;mso-position-horizontal:left;mso-position-horizontal-relative:page;mso-position-vertical:top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  <w:p w14:paraId="0160C45B" w14:textId="77777777" w:rsidR="003011C1" w:rsidRPr="003011C1" w:rsidRDefault="003011C1" w:rsidP="003011C1">
    <w:pPr>
      <w:pStyle w:val="Nagwek"/>
      <w:spacing w:line="48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1941E7"/>
    <w:rsid w:val="002039AF"/>
    <w:rsid w:val="003011C1"/>
    <w:rsid w:val="00335660"/>
    <w:rsid w:val="00397CBE"/>
    <w:rsid w:val="003A6A0E"/>
    <w:rsid w:val="004D553E"/>
    <w:rsid w:val="00621E67"/>
    <w:rsid w:val="00631157"/>
    <w:rsid w:val="006D0758"/>
    <w:rsid w:val="00767A4B"/>
    <w:rsid w:val="008164A0"/>
    <w:rsid w:val="00925744"/>
    <w:rsid w:val="00A07B2F"/>
    <w:rsid w:val="00A144A8"/>
    <w:rsid w:val="00A14CFD"/>
    <w:rsid w:val="00A647BC"/>
    <w:rsid w:val="00A91835"/>
    <w:rsid w:val="00BB2C85"/>
    <w:rsid w:val="00BD0489"/>
    <w:rsid w:val="00C660C4"/>
    <w:rsid w:val="00C72E4F"/>
    <w:rsid w:val="00D13516"/>
    <w:rsid w:val="00D6378B"/>
    <w:rsid w:val="00DE5925"/>
    <w:rsid w:val="00E25EFD"/>
    <w:rsid w:val="00E90094"/>
    <w:rsid w:val="00EB6589"/>
    <w:rsid w:val="00F7434A"/>
    <w:rsid w:val="00FA51E9"/>
    <w:rsid w:val="00FC38BD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621E67"/>
    <w:pPr>
      <w:spacing w:line="256" w:lineRule="auto"/>
      <w:ind w:left="720"/>
      <w:contextualSpacing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621E67"/>
  </w:style>
  <w:style w:type="paragraph" w:styleId="Bezodstpw">
    <w:name w:val="No Spacing"/>
    <w:uiPriority w:val="1"/>
    <w:qFormat/>
    <w:rsid w:val="00621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Katarzyna Irzyk-Drożdż</cp:lastModifiedBy>
  <cp:revision>4</cp:revision>
  <dcterms:created xsi:type="dcterms:W3CDTF">2023-12-12T17:47:00Z</dcterms:created>
  <dcterms:modified xsi:type="dcterms:W3CDTF">2023-12-15T14:02:00Z</dcterms:modified>
</cp:coreProperties>
</file>